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969"/>
      </w:tblGrid>
      <w:tr w:rsidR="00B23FC5" w:rsidTr="00B23FC5">
        <w:tc>
          <w:tcPr>
            <w:tcW w:w="5954" w:type="dxa"/>
          </w:tcPr>
          <w:p w:rsidR="00B23FC5" w:rsidRDefault="00B23FC5" w:rsidP="0096077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23FC5" w:rsidRDefault="00960773" w:rsidP="005A70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5A704A" w:rsidRPr="00306E67" w:rsidRDefault="00960773" w:rsidP="005A70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B23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0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ГАУ НСО «ЦАФКиС НСО</w:t>
            </w:r>
            <w:r w:rsidR="005A704A" w:rsidRPr="00306E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="005A704A" w:rsidRPr="00306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654F" w:rsidRDefault="00B23FC5" w:rsidP="00D9654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_GoBack"/>
            <w:bookmarkEnd w:id="0"/>
            <w:r w:rsidR="00D9654F">
              <w:rPr>
                <w:rFonts w:ascii="Times New Roman" w:hAnsi="Times New Roman" w:cs="Times New Roman"/>
                <w:sz w:val="28"/>
                <w:szCs w:val="28"/>
              </w:rPr>
              <w:t xml:space="preserve"> 17.08.2020</w:t>
            </w:r>
            <w:r w:rsidR="00D9654F" w:rsidRPr="00306E67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9654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B23FC5" w:rsidRDefault="00B23FC5" w:rsidP="005A704A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FC5" w:rsidRDefault="00B23FC5" w:rsidP="007D70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F5323" w:rsidRDefault="005F5323" w:rsidP="00E7524F">
      <w:pPr>
        <w:ind w:left="4956" w:firstLine="5529"/>
        <w:rPr>
          <w:rFonts w:ascii="Times New Roman" w:hAnsi="Times New Roman" w:cs="Times New Roman"/>
          <w:sz w:val="28"/>
          <w:szCs w:val="28"/>
        </w:rPr>
      </w:pPr>
    </w:p>
    <w:p w:rsidR="005B66FD" w:rsidRDefault="005B66FD" w:rsidP="005B66FD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5F5323" w:rsidRDefault="005F5323" w:rsidP="005F53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323" w:rsidRDefault="005F5323" w:rsidP="005F53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323" w:rsidRDefault="005F5323" w:rsidP="005F53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323" w:rsidRPr="00960773" w:rsidRDefault="005F5323" w:rsidP="00B23F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73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5F5323" w:rsidRPr="00960773" w:rsidRDefault="005B66FD" w:rsidP="00B23FC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773">
        <w:rPr>
          <w:rFonts w:ascii="Times New Roman" w:hAnsi="Times New Roman" w:cs="Times New Roman"/>
          <w:b/>
          <w:sz w:val="28"/>
          <w:szCs w:val="28"/>
        </w:rPr>
        <w:t>ЭТИКИ И СЛУЖЕБНО</w:t>
      </w:r>
      <w:r w:rsidR="005F5323" w:rsidRPr="00960773">
        <w:rPr>
          <w:rFonts w:ascii="Times New Roman" w:hAnsi="Times New Roman" w:cs="Times New Roman"/>
          <w:b/>
          <w:sz w:val="28"/>
          <w:szCs w:val="28"/>
        </w:rPr>
        <w:t xml:space="preserve">ГО ПОВЕДЕНИЯ </w:t>
      </w:r>
      <w:r w:rsidRPr="00960773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5A704A" w:rsidRPr="00ED6E9A" w:rsidRDefault="005A704A" w:rsidP="005A7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УЧРЕЖДЕНИЯ </w:t>
      </w:r>
    </w:p>
    <w:p w:rsidR="005A704A" w:rsidRPr="00ED6E9A" w:rsidRDefault="005A704A" w:rsidP="005A7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АДАПТИВНОЙ ФИЗИЧЕСКОЙ КУЛЬТУРЫ И СПОРТА </w:t>
      </w: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5F5323" w:rsidRDefault="005F532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23" w:rsidRDefault="005F532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23" w:rsidRDefault="005F532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323" w:rsidRDefault="005F532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FD" w:rsidRDefault="005B66FD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13" w:rsidRDefault="006B3B1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13" w:rsidRDefault="006B3B1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13" w:rsidRDefault="006B3B1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13" w:rsidRDefault="006B3B1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B13" w:rsidRDefault="006B3B13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935" w:rsidRDefault="00D42935" w:rsidP="00E7524F">
      <w:pPr>
        <w:rPr>
          <w:rFonts w:ascii="Times New Roman" w:hAnsi="Times New Roman" w:cs="Times New Roman"/>
          <w:b/>
          <w:sz w:val="28"/>
          <w:szCs w:val="28"/>
        </w:rPr>
      </w:pPr>
    </w:p>
    <w:p w:rsidR="005B66FD" w:rsidRDefault="005B66FD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FC5" w:rsidRDefault="00B23FC5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FC5" w:rsidRDefault="00B23FC5" w:rsidP="005F5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2AD" w:rsidRDefault="005A704A" w:rsidP="00B23F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5A704A" w:rsidRPr="00B23FC5" w:rsidRDefault="005A704A" w:rsidP="00B2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DB" w:rsidRDefault="00D97DDB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0C3">
        <w:rPr>
          <w:rFonts w:ascii="Times New Roman" w:hAnsi="Times New Roman" w:cs="Times New Roman"/>
          <w:sz w:val="28"/>
          <w:szCs w:val="28"/>
        </w:rPr>
        <w:lastRenderedPageBreak/>
        <w:t xml:space="preserve">Кодекс этики и служебного поведения работников </w:t>
      </w:r>
      <w:r w:rsidR="005A704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«Центр адаптивной физической культуры и спорта НСО»</w:t>
      </w:r>
      <w:r w:rsidRPr="007D70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3FC5">
        <w:rPr>
          <w:rFonts w:ascii="Times New Roman" w:hAnsi="Times New Roman" w:cs="Times New Roman"/>
          <w:sz w:val="28"/>
          <w:szCs w:val="28"/>
        </w:rPr>
        <w:t>Кодекс</w:t>
      </w:r>
      <w:r w:rsidRPr="007D70C3">
        <w:rPr>
          <w:rFonts w:ascii="Times New Roman" w:hAnsi="Times New Roman" w:cs="Times New Roman"/>
          <w:sz w:val="28"/>
          <w:szCs w:val="28"/>
        </w:rPr>
        <w:t>) разработан в соответствии с положениями Конституции Российской Федерации,</w:t>
      </w:r>
      <w:r w:rsidR="007D70C3" w:rsidRPr="007D70C3">
        <w:rPr>
          <w:rFonts w:ascii="Times New Roman" w:hAnsi="Times New Roman" w:cs="Times New Roman"/>
          <w:sz w:val="28"/>
          <w:szCs w:val="28"/>
        </w:rPr>
        <w:t xml:space="preserve"> </w:t>
      </w:r>
      <w:r w:rsidRPr="007D70C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2D766A" w:rsidRPr="007D70C3">
        <w:rPr>
          <w:rFonts w:ascii="Times New Roman" w:hAnsi="Times New Roman" w:cs="Times New Roman"/>
          <w:sz w:val="28"/>
          <w:szCs w:val="28"/>
        </w:rPr>
        <w:t>,</w:t>
      </w:r>
      <w:r w:rsidRPr="007D70C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D70C3" w:rsidRPr="007D70C3">
        <w:rPr>
          <w:rFonts w:ascii="Times New Roman" w:hAnsi="Times New Roman" w:cs="Times New Roman"/>
          <w:sz w:val="28"/>
          <w:szCs w:val="28"/>
        </w:rPr>
        <w:t xml:space="preserve"> от 25.12.2008 № 273-ФЗ </w:t>
      </w:r>
      <w:r w:rsidRPr="007D70C3">
        <w:rPr>
          <w:rFonts w:ascii="Times New Roman" w:hAnsi="Times New Roman" w:cs="Times New Roman"/>
          <w:sz w:val="28"/>
          <w:szCs w:val="28"/>
        </w:rPr>
        <w:t>«О противодействии коррупции» и иных нормативных правовых актов Российской Федерации, а также основан на общепризнанных нравственных принципах и нормах российского общества</w:t>
      </w:r>
      <w:r w:rsidR="00B23FC5">
        <w:rPr>
          <w:rFonts w:ascii="Times New Roman" w:hAnsi="Times New Roman" w:cs="Times New Roman"/>
          <w:sz w:val="28"/>
          <w:szCs w:val="28"/>
        </w:rPr>
        <w:t xml:space="preserve">    и</w:t>
      </w:r>
      <w:r w:rsidRPr="007D70C3">
        <w:rPr>
          <w:rFonts w:ascii="Times New Roman" w:hAnsi="Times New Roman" w:cs="Times New Roman"/>
          <w:sz w:val="28"/>
          <w:szCs w:val="28"/>
        </w:rPr>
        <w:t xml:space="preserve"> государства.  </w:t>
      </w:r>
      <w:proofErr w:type="gramEnd"/>
    </w:p>
    <w:p w:rsidR="00B23FC5" w:rsidRPr="007D70C3" w:rsidRDefault="00B23FC5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0C3" w:rsidRPr="001A7302" w:rsidRDefault="007D70C3" w:rsidP="00B23FC5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30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23FC5" w:rsidRPr="007D70C3" w:rsidRDefault="00B23FC5" w:rsidP="00B23F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97DDB" w:rsidRPr="00B23FC5" w:rsidRDefault="00D97DDB" w:rsidP="00B23F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FC5"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</w:t>
      </w:r>
      <w:r w:rsidR="00B23FC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B23FC5" w:rsidRPr="00B23FC5">
        <w:rPr>
          <w:rFonts w:ascii="Times New Roman" w:hAnsi="Times New Roman" w:cs="Times New Roman"/>
          <w:sz w:val="28"/>
          <w:szCs w:val="28"/>
        </w:rPr>
        <w:t xml:space="preserve"> </w:t>
      </w:r>
      <w:r w:rsidR="005A704A"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Новосибирской области «Центр адаптивной физической культуры и спорта НСО»</w:t>
      </w:r>
      <w:r w:rsidR="00B23FC5" w:rsidRPr="007D70C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23FC5">
        <w:rPr>
          <w:rFonts w:ascii="Times New Roman" w:hAnsi="Times New Roman" w:cs="Times New Roman"/>
          <w:sz w:val="28"/>
          <w:szCs w:val="28"/>
        </w:rPr>
        <w:t>Учреждение)</w:t>
      </w:r>
      <w:r w:rsidRPr="00B23FC5">
        <w:rPr>
          <w:rFonts w:ascii="Times New Roman" w:hAnsi="Times New Roman" w:cs="Times New Roman"/>
          <w:sz w:val="28"/>
          <w:szCs w:val="28"/>
        </w:rPr>
        <w:t>, которыми должн</w:t>
      </w:r>
      <w:r w:rsidR="00B23FC5">
        <w:rPr>
          <w:rFonts w:ascii="Times New Roman" w:hAnsi="Times New Roman" w:cs="Times New Roman"/>
          <w:sz w:val="28"/>
          <w:szCs w:val="28"/>
        </w:rPr>
        <w:t>ы</w:t>
      </w:r>
      <w:r w:rsidRPr="00B23FC5">
        <w:rPr>
          <w:rFonts w:ascii="Times New Roman" w:hAnsi="Times New Roman" w:cs="Times New Roman"/>
          <w:sz w:val="28"/>
          <w:szCs w:val="28"/>
        </w:rPr>
        <w:t xml:space="preserve"> р</w:t>
      </w:r>
      <w:r w:rsidR="001A7302">
        <w:rPr>
          <w:rFonts w:ascii="Times New Roman" w:hAnsi="Times New Roman" w:cs="Times New Roman"/>
          <w:sz w:val="28"/>
          <w:szCs w:val="28"/>
        </w:rPr>
        <w:t>уководствоваться все работники У</w:t>
      </w:r>
      <w:r w:rsidRPr="00B23FC5">
        <w:rPr>
          <w:rFonts w:ascii="Times New Roman" w:hAnsi="Times New Roman" w:cs="Times New Roman"/>
          <w:sz w:val="28"/>
          <w:szCs w:val="28"/>
        </w:rPr>
        <w:t>чреждения,</w:t>
      </w:r>
      <w:r w:rsidR="007D70C3" w:rsidRPr="00B23FC5">
        <w:rPr>
          <w:rFonts w:ascii="Times New Roman" w:hAnsi="Times New Roman" w:cs="Times New Roman"/>
          <w:sz w:val="28"/>
          <w:szCs w:val="28"/>
        </w:rPr>
        <w:t xml:space="preserve"> (далее – работники) независимо</w:t>
      </w:r>
      <w:r w:rsidRPr="00B23FC5">
        <w:rPr>
          <w:rFonts w:ascii="Times New Roman" w:hAnsi="Times New Roman" w:cs="Times New Roman"/>
          <w:sz w:val="28"/>
          <w:szCs w:val="28"/>
        </w:rPr>
        <w:t xml:space="preserve"> от за</w:t>
      </w:r>
      <w:r w:rsidR="00B23FC5">
        <w:rPr>
          <w:rFonts w:ascii="Times New Roman" w:hAnsi="Times New Roman" w:cs="Times New Roman"/>
          <w:sz w:val="28"/>
          <w:szCs w:val="28"/>
        </w:rPr>
        <w:t>нимаемой</w:t>
      </w:r>
      <w:r w:rsidRPr="00B23FC5">
        <w:rPr>
          <w:rFonts w:ascii="Times New Roman" w:hAnsi="Times New Roman" w:cs="Times New Roman"/>
          <w:sz w:val="28"/>
          <w:szCs w:val="28"/>
        </w:rPr>
        <w:tab/>
        <w:t xml:space="preserve"> ими должности.</w:t>
      </w:r>
    </w:p>
    <w:p w:rsidR="00D97DDB" w:rsidRPr="00AA1054" w:rsidRDefault="00D97DDB" w:rsidP="00B23F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54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</w:t>
      </w:r>
      <w:r w:rsidR="001A7302">
        <w:rPr>
          <w:rFonts w:ascii="Times New Roman" w:hAnsi="Times New Roman" w:cs="Times New Roman"/>
          <w:sz w:val="28"/>
          <w:szCs w:val="28"/>
        </w:rPr>
        <w:t>я</w:t>
      </w:r>
      <w:r w:rsidRPr="00AA1054">
        <w:rPr>
          <w:rFonts w:ascii="Times New Roman" w:hAnsi="Times New Roman" w:cs="Times New Roman"/>
          <w:sz w:val="28"/>
          <w:szCs w:val="28"/>
        </w:rPr>
        <w:t xml:space="preserve"> укреплению авторитета работников и обеспечени</w:t>
      </w:r>
      <w:r w:rsidR="001A7302">
        <w:rPr>
          <w:rFonts w:ascii="Times New Roman" w:hAnsi="Times New Roman" w:cs="Times New Roman"/>
          <w:sz w:val="28"/>
          <w:szCs w:val="28"/>
        </w:rPr>
        <w:t>я</w:t>
      </w:r>
      <w:r w:rsidRPr="00AA1054">
        <w:rPr>
          <w:rFonts w:ascii="Times New Roman" w:hAnsi="Times New Roman" w:cs="Times New Roman"/>
          <w:sz w:val="28"/>
          <w:szCs w:val="28"/>
        </w:rPr>
        <w:t xml:space="preserve"> единых норм поведения</w:t>
      </w:r>
      <w:r w:rsidR="001A7302">
        <w:rPr>
          <w:rFonts w:ascii="Times New Roman" w:hAnsi="Times New Roman" w:cs="Times New Roman"/>
          <w:sz w:val="28"/>
          <w:szCs w:val="28"/>
        </w:rPr>
        <w:t>.</w:t>
      </w:r>
    </w:p>
    <w:p w:rsidR="00D97DDB" w:rsidRPr="00AA1054" w:rsidRDefault="00D97DDB" w:rsidP="00B23F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54">
        <w:rPr>
          <w:rFonts w:ascii="Times New Roman" w:hAnsi="Times New Roman" w:cs="Times New Roman"/>
          <w:sz w:val="28"/>
          <w:szCs w:val="28"/>
        </w:rPr>
        <w:t xml:space="preserve">Кодекс призван повысить эффективность выполнения работниками своих </w:t>
      </w:r>
      <w:r w:rsidR="007D70C3" w:rsidRPr="00AA1054">
        <w:rPr>
          <w:rFonts w:ascii="Times New Roman" w:hAnsi="Times New Roman" w:cs="Times New Roman"/>
          <w:sz w:val="28"/>
          <w:szCs w:val="28"/>
        </w:rPr>
        <w:t>трудовых (должностных) обязанностей</w:t>
      </w:r>
      <w:r w:rsidRPr="00AA1054">
        <w:rPr>
          <w:rFonts w:ascii="Times New Roman" w:hAnsi="Times New Roman" w:cs="Times New Roman"/>
          <w:sz w:val="28"/>
          <w:szCs w:val="28"/>
        </w:rPr>
        <w:t>.</w:t>
      </w:r>
    </w:p>
    <w:p w:rsidR="00D97DDB" w:rsidRPr="00AA1054" w:rsidRDefault="00C8432F" w:rsidP="001A7302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054">
        <w:rPr>
          <w:rFonts w:ascii="Times New Roman" w:hAnsi="Times New Roman" w:cs="Times New Roman"/>
          <w:sz w:val="28"/>
          <w:szCs w:val="28"/>
        </w:rPr>
        <w:t xml:space="preserve">Гражданин, поступающий </w:t>
      </w:r>
      <w:r w:rsidR="001A7302">
        <w:rPr>
          <w:rFonts w:ascii="Times New Roman" w:hAnsi="Times New Roman" w:cs="Times New Roman"/>
          <w:sz w:val="28"/>
          <w:szCs w:val="28"/>
        </w:rPr>
        <w:t>на работу в У</w:t>
      </w:r>
      <w:r w:rsidR="00616CEF" w:rsidRPr="00AA1054">
        <w:rPr>
          <w:rFonts w:ascii="Times New Roman" w:hAnsi="Times New Roman" w:cs="Times New Roman"/>
          <w:sz w:val="28"/>
          <w:szCs w:val="28"/>
        </w:rPr>
        <w:t>чреждение, обязан ознакомиться с положениями Кодекса и соблюдать их в процессе</w:t>
      </w:r>
      <w:r w:rsidR="001A7302">
        <w:rPr>
          <w:rFonts w:ascii="Times New Roman" w:hAnsi="Times New Roman" w:cs="Times New Roman"/>
          <w:sz w:val="28"/>
          <w:szCs w:val="28"/>
        </w:rPr>
        <w:t xml:space="preserve"> трудовой </w:t>
      </w:r>
      <w:r w:rsidR="00616CEF" w:rsidRPr="00AA105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16CEF" w:rsidRPr="00AA1054" w:rsidRDefault="00616CEF" w:rsidP="00B23FC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054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из критериев оценки их </w:t>
      </w:r>
      <w:r w:rsidR="007D70C3" w:rsidRPr="00AA1054">
        <w:rPr>
          <w:rFonts w:ascii="Times New Roman" w:hAnsi="Times New Roman" w:cs="Times New Roman"/>
          <w:sz w:val="28"/>
          <w:szCs w:val="28"/>
        </w:rPr>
        <w:t>трудовой деятельности.</w:t>
      </w:r>
      <w:r w:rsidRPr="00AA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2AD" w:rsidRDefault="00FF02AD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CEF" w:rsidRPr="001A7302" w:rsidRDefault="007D70C3" w:rsidP="001A7302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A7302">
        <w:rPr>
          <w:rFonts w:ascii="Times New Roman" w:hAnsi="Times New Roman" w:cs="Times New Roman"/>
          <w:sz w:val="28"/>
          <w:szCs w:val="28"/>
        </w:rPr>
        <w:t xml:space="preserve">Общие принципы и правила </w:t>
      </w:r>
      <w:r w:rsidR="001A7302">
        <w:rPr>
          <w:rFonts w:ascii="Times New Roman" w:hAnsi="Times New Roman" w:cs="Times New Roman"/>
          <w:sz w:val="28"/>
          <w:szCs w:val="28"/>
        </w:rPr>
        <w:t xml:space="preserve">служебного </w:t>
      </w:r>
      <w:r w:rsidRPr="001A7302">
        <w:rPr>
          <w:rFonts w:ascii="Times New Roman" w:hAnsi="Times New Roman" w:cs="Times New Roman"/>
          <w:sz w:val="28"/>
          <w:szCs w:val="28"/>
        </w:rPr>
        <w:t>поведения работников</w:t>
      </w:r>
    </w:p>
    <w:p w:rsidR="001A7302" w:rsidRDefault="001A7302" w:rsidP="001A730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D70C3" w:rsidRDefault="00AA1054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616CEF">
        <w:rPr>
          <w:rFonts w:ascii="Times New Roman" w:hAnsi="Times New Roman" w:cs="Times New Roman"/>
          <w:sz w:val="28"/>
          <w:szCs w:val="28"/>
        </w:rPr>
        <w:t>.</w:t>
      </w:r>
      <w:r w:rsidR="007D70C3">
        <w:rPr>
          <w:rFonts w:ascii="Times New Roman" w:hAnsi="Times New Roman" w:cs="Times New Roman"/>
          <w:sz w:val="28"/>
          <w:szCs w:val="28"/>
        </w:rPr>
        <w:t xml:space="preserve"> Деятельность Учреждения, а также его работников основывается на следующих принципах:</w:t>
      </w:r>
    </w:p>
    <w:p w:rsidR="00CB307B" w:rsidRDefault="001A7302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>
        <w:rPr>
          <w:rFonts w:ascii="Times New Roman" w:hAnsi="Times New Roman" w:cs="Times New Roman"/>
          <w:sz w:val="28"/>
          <w:szCs w:val="28"/>
        </w:rPr>
        <w:t xml:space="preserve"> законность;</w:t>
      </w:r>
    </w:p>
    <w:p w:rsidR="00CB307B" w:rsidRDefault="001A7302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07B"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CB307B" w:rsidRDefault="001A7302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>
        <w:rPr>
          <w:rFonts w:ascii="Times New Roman" w:hAnsi="Times New Roman" w:cs="Times New Roman"/>
          <w:sz w:val="28"/>
          <w:szCs w:val="28"/>
        </w:rPr>
        <w:t xml:space="preserve"> независимость;</w:t>
      </w:r>
      <w:r w:rsidR="00AA10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7B" w:rsidRPr="001A7302" w:rsidRDefault="001A7302" w:rsidP="001A7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 w:rsidRPr="001A7302">
        <w:rPr>
          <w:rFonts w:ascii="Times New Roman" w:hAnsi="Times New Roman" w:cs="Times New Roman"/>
          <w:sz w:val="28"/>
          <w:szCs w:val="28"/>
        </w:rPr>
        <w:t xml:space="preserve"> добросовестность;</w:t>
      </w:r>
    </w:p>
    <w:p w:rsidR="00CB307B" w:rsidRDefault="001A7302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>
        <w:rPr>
          <w:rFonts w:ascii="Times New Roman" w:hAnsi="Times New Roman" w:cs="Times New Roman"/>
          <w:sz w:val="28"/>
          <w:szCs w:val="28"/>
        </w:rPr>
        <w:t xml:space="preserve"> конфиденциальность; </w:t>
      </w:r>
    </w:p>
    <w:p w:rsidR="00CB307B" w:rsidRDefault="001A7302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>
        <w:rPr>
          <w:rFonts w:ascii="Times New Roman" w:hAnsi="Times New Roman" w:cs="Times New Roman"/>
          <w:sz w:val="28"/>
          <w:szCs w:val="28"/>
        </w:rPr>
        <w:t xml:space="preserve"> справедливость;</w:t>
      </w:r>
    </w:p>
    <w:p w:rsidR="00CB307B" w:rsidRDefault="001A7302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307B">
        <w:rPr>
          <w:rFonts w:ascii="Times New Roman" w:hAnsi="Times New Roman" w:cs="Times New Roman"/>
          <w:sz w:val="28"/>
          <w:szCs w:val="28"/>
        </w:rPr>
        <w:t>информационная открытость.</w:t>
      </w:r>
    </w:p>
    <w:p w:rsidR="00616CEF" w:rsidRPr="00194F04" w:rsidRDefault="00CB307B" w:rsidP="0019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F04">
        <w:rPr>
          <w:rFonts w:ascii="Times New Roman" w:hAnsi="Times New Roman" w:cs="Times New Roman"/>
          <w:sz w:val="28"/>
          <w:szCs w:val="28"/>
        </w:rPr>
        <w:t>Работники должны соблюдать следующие правила поведения</w:t>
      </w:r>
      <w:r w:rsidR="00616CEF" w:rsidRPr="00194F0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307B" w:rsidRPr="00194F04" w:rsidRDefault="00194F04" w:rsidP="0019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307B" w:rsidRPr="00194F04">
        <w:rPr>
          <w:rFonts w:ascii="Times New Roman" w:hAnsi="Times New Roman" w:cs="Times New Roman"/>
          <w:sz w:val="28"/>
          <w:szCs w:val="28"/>
        </w:rPr>
        <w:t>признание, соблюдение и защита прав человека и гражданина определяют основной смысл и содержание деятельности работы Учреждения;</w:t>
      </w:r>
    </w:p>
    <w:p w:rsidR="00CB307B" w:rsidRPr="00194F04" w:rsidRDefault="00194F04" w:rsidP="00194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CB307B" w:rsidRPr="00194F04">
        <w:rPr>
          <w:rFonts w:ascii="Times New Roman" w:hAnsi="Times New Roman" w:cs="Times New Roman"/>
          <w:sz w:val="28"/>
          <w:szCs w:val="28"/>
        </w:rPr>
        <w:t>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CB307B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B307B">
        <w:rPr>
          <w:rFonts w:ascii="Times New Roman" w:hAnsi="Times New Roman" w:cs="Times New Roman"/>
          <w:sz w:val="28"/>
          <w:szCs w:val="28"/>
        </w:rPr>
        <w:t>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CB307B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B307B">
        <w:rPr>
          <w:rFonts w:ascii="Times New Roman" w:hAnsi="Times New Roman" w:cs="Times New Roman"/>
          <w:sz w:val="28"/>
          <w:szCs w:val="28"/>
        </w:rPr>
        <w:t>при исполнении своих трудовых (должностных) обязанностей работник должен:</w:t>
      </w:r>
    </w:p>
    <w:p w:rsidR="00CB307B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>
        <w:rPr>
          <w:rFonts w:ascii="Times New Roman" w:hAnsi="Times New Roman" w:cs="Times New Roman"/>
          <w:sz w:val="28"/>
          <w:szCs w:val="28"/>
        </w:rPr>
        <w:t xml:space="preserve"> быть независимым от влияния отдельных граждан, профессиональных или социальных групп и организаций;</w:t>
      </w:r>
    </w:p>
    <w:p w:rsidR="00CB307B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307B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в добросовестном исполнении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 </w:t>
      </w:r>
    </w:p>
    <w:p w:rsidR="00CB307B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</w:t>
      </w:r>
      <w:r w:rsidR="00CB307B">
        <w:rPr>
          <w:rFonts w:ascii="Times New Roman" w:hAnsi="Times New Roman" w:cs="Times New Roman"/>
          <w:sz w:val="28"/>
          <w:szCs w:val="28"/>
        </w:rPr>
        <w:t xml:space="preserve">соблюдать беспристрастность, исключающую возможность </w:t>
      </w:r>
      <w:r w:rsidR="00E85AD5">
        <w:rPr>
          <w:rFonts w:ascii="Times New Roman" w:hAnsi="Times New Roman" w:cs="Times New Roman"/>
          <w:sz w:val="28"/>
          <w:szCs w:val="28"/>
        </w:rPr>
        <w:t>влияния на</w:t>
      </w:r>
      <w:r w:rsidR="00CB307B">
        <w:rPr>
          <w:rFonts w:ascii="Times New Roman" w:hAnsi="Times New Roman" w:cs="Times New Roman"/>
          <w:sz w:val="28"/>
          <w:szCs w:val="28"/>
        </w:rPr>
        <w:t xml:space="preserve"> его деятельность решений политических партий и общественных объединений</w:t>
      </w:r>
      <w:r w:rsidR="00E85AD5">
        <w:rPr>
          <w:rFonts w:ascii="Times New Roman" w:hAnsi="Times New Roman" w:cs="Times New Roman"/>
          <w:sz w:val="28"/>
          <w:szCs w:val="28"/>
        </w:rPr>
        <w:t>;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соблюдать нормы профессиональной этики и правила делового поведения;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проявлять корректность и внимательность в обращении с гражданами и должностными лицами;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</w:t>
      </w:r>
      <w:r>
        <w:rPr>
          <w:rFonts w:ascii="Times New Roman" w:hAnsi="Times New Roman" w:cs="Times New Roman"/>
          <w:sz w:val="28"/>
          <w:szCs w:val="28"/>
        </w:rPr>
        <w:t xml:space="preserve">пособствовать межнациональному </w:t>
      </w:r>
      <w:r w:rsidR="00E85AD5">
        <w:rPr>
          <w:rFonts w:ascii="Times New Roman" w:hAnsi="Times New Roman" w:cs="Times New Roman"/>
          <w:sz w:val="28"/>
          <w:szCs w:val="28"/>
        </w:rPr>
        <w:t>и межконфессиональному согласию;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уважительно относится к деятельности представителей средств массовой информации по информированию   общества о работе Учреждения, а также оказывать содействие в получении достоверной информации в установленном порядке; 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противостоять проявлениям коррупции и предпринимать меры по ее профилактики в порядке, установленном действующим законодательством; </w:t>
      </w:r>
    </w:p>
    <w:p w:rsidR="00E85AD5" w:rsidRDefault="00194F04" w:rsidP="00194F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5AD5">
        <w:rPr>
          <w:rFonts w:ascii="Times New Roman" w:hAnsi="Times New Roman" w:cs="Times New Roman"/>
          <w:sz w:val="28"/>
          <w:szCs w:val="28"/>
        </w:rPr>
        <w:t xml:space="preserve"> проявлять при исполнении трудовых (должностных) обязанностей честность, беспристрастность и справедливость, не допускать коррупционное опасного поведения (поведение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</w:t>
      </w:r>
      <w:r w:rsidR="00DC64A8">
        <w:rPr>
          <w:rFonts w:ascii="Times New Roman" w:hAnsi="Times New Roman" w:cs="Times New Roman"/>
          <w:sz w:val="28"/>
          <w:szCs w:val="28"/>
        </w:rPr>
        <w:t>авонарушение).</w:t>
      </w:r>
    </w:p>
    <w:p w:rsidR="00DC64A8" w:rsidRDefault="00194F04" w:rsidP="00194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DC64A8">
        <w:rPr>
          <w:rFonts w:ascii="Times New Roman" w:hAnsi="Times New Roman" w:cs="Times New Roman"/>
          <w:sz w:val="28"/>
          <w:szCs w:val="28"/>
        </w:rPr>
        <w:t xml:space="preserve">при исполнении своих трудовых (должностных) обязанностей работник не должен: </w:t>
      </w:r>
    </w:p>
    <w:p w:rsidR="00DC64A8" w:rsidRDefault="00DC64A8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предпочтение каким-либо профессиональным или социальным группам и организациям;</w:t>
      </w:r>
    </w:p>
    <w:p w:rsidR="00DC64A8" w:rsidRDefault="00DC64A8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должностное положение для оказания влияния на деятельность организаций, должностных лиц, граждан при решении вопросов личного характера. </w:t>
      </w:r>
    </w:p>
    <w:p w:rsidR="00DC64A8" w:rsidRDefault="00AA1054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C64A8">
        <w:rPr>
          <w:rFonts w:ascii="Times New Roman" w:hAnsi="Times New Roman" w:cs="Times New Roman"/>
          <w:sz w:val="28"/>
          <w:szCs w:val="28"/>
        </w:rPr>
        <w:t xml:space="preserve">. В целях противодействия коррупции работнику рекомендуется: </w:t>
      </w:r>
    </w:p>
    <w:p w:rsidR="00DC64A8" w:rsidRDefault="00DC64A8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уведомлять работодателя, органы прокуратуры или другие государственные органы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DC64A8" w:rsidRDefault="00DC64A8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не получать в связи с исполнением трудовых (должностных) обязанностей вознаграждения от физических, юридических лиц (подарков, денежного вознаграждения, ссуд, услуг материального характера, платы за развлечения, отдых, за пользование транспортом, и иные вознаграждения); </w:t>
      </w:r>
      <w:proofErr w:type="gramEnd"/>
    </w:p>
    <w:p w:rsidR="00A932C9" w:rsidRDefault="00DC64A8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</w:t>
      </w:r>
      <w:r w:rsidR="00A932C9">
        <w:rPr>
          <w:rFonts w:ascii="Times New Roman" w:hAnsi="Times New Roman"/>
          <w:sz w:val="28"/>
          <w:szCs w:val="28"/>
        </w:rPr>
        <w:t>ресов, уведомить своего непосредст</w:t>
      </w:r>
      <w:r>
        <w:rPr>
          <w:rFonts w:ascii="Times New Roman" w:hAnsi="Times New Roman"/>
          <w:sz w:val="28"/>
          <w:szCs w:val="28"/>
        </w:rPr>
        <w:t xml:space="preserve">венного руководителя, при возникшем конфликте интересов или о </w:t>
      </w:r>
      <w:r w:rsidR="00A932C9">
        <w:rPr>
          <w:rFonts w:ascii="Times New Roman" w:hAnsi="Times New Roman"/>
          <w:sz w:val="28"/>
          <w:szCs w:val="28"/>
        </w:rPr>
        <w:t>возможности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A932C9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, ка к только ему станет об этом известно.  </w:t>
      </w:r>
      <w:proofErr w:type="gramEnd"/>
    </w:p>
    <w:p w:rsidR="00A932C9" w:rsidRPr="00A932C9" w:rsidRDefault="00AA1054" w:rsidP="00B23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="00A932C9">
        <w:rPr>
          <w:rFonts w:ascii="Times New Roman" w:hAnsi="Times New Roman"/>
          <w:sz w:val="28"/>
          <w:szCs w:val="28"/>
        </w:rPr>
        <w:t>. Работник может обрабатывать и передавать служебную информацию при соблюдении действующи</w:t>
      </w:r>
      <w:r w:rsidR="008471DD">
        <w:rPr>
          <w:rFonts w:ascii="Times New Roman" w:hAnsi="Times New Roman"/>
          <w:sz w:val="28"/>
          <w:szCs w:val="28"/>
        </w:rPr>
        <w:t>х</w:t>
      </w:r>
      <w:r w:rsidR="00A932C9">
        <w:rPr>
          <w:rFonts w:ascii="Times New Roman" w:hAnsi="Times New Roman"/>
          <w:sz w:val="28"/>
          <w:szCs w:val="28"/>
        </w:rPr>
        <w:t xml:space="preserve"> в Учреждении норм и требований, принятых в соответствии с законодательством Российской Федерации. </w:t>
      </w:r>
    </w:p>
    <w:p w:rsidR="00DC64A8" w:rsidRDefault="00AA1054" w:rsidP="00B23FC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932C9">
        <w:rPr>
          <w:rFonts w:ascii="Times New Roman" w:hAnsi="Times New Roman" w:cs="Times New Roman"/>
          <w:sz w:val="28"/>
          <w:szCs w:val="28"/>
        </w:rPr>
        <w:t xml:space="preserve">Работник обязан принимать соответствующие меры по обеспечению безопасности и конфиденциальности информации, которая известна ему в связи с исполнением им трудовых (должностных) обязанностей, за несанкционированное разглашение которой несет он ответственность. </w:t>
      </w:r>
    </w:p>
    <w:p w:rsidR="00A932C9" w:rsidRPr="00A932C9" w:rsidRDefault="00AA1054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932C9">
        <w:rPr>
          <w:rFonts w:ascii="Times New Roman" w:hAnsi="Times New Roman" w:cs="Times New Roman"/>
          <w:sz w:val="28"/>
          <w:szCs w:val="28"/>
        </w:rPr>
        <w:t xml:space="preserve">. Работник, наделенный организационно-распорядительными полномочиями по отношению к другим работника должен: </w:t>
      </w:r>
    </w:p>
    <w:p w:rsidR="00DC64A8" w:rsidRDefault="00A932C9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стремиться быть для них образцом профессионализма, безупречной репутации, способствовать формированию в Учреждении либо ее подразделении благоприятного для эффективной работы морально-психологического климата; </w:t>
      </w:r>
    </w:p>
    <w:p w:rsidR="00DC64A8" w:rsidRDefault="00A932C9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 </w:t>
      </w:r>
    </w:p>
    <w:p w:rsidR="00A932C9" w:rsidRDefault="00A932C9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допускать,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A932C9" w:rsidRDefault="00A932C9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меры по предотвращению или урегулированию конфликта интересов в случае, если ему стало </w:t>
      </w:r>
      <w:r w:rsidR="00CB448D">
        <w:rPr>
          <w:rFonts w:ascii="Times New Roman" w:hAnsi="Times New Roman" w:cs="Times New Roman"/>
          <w:sz w:val="28"/>
          <w:szCs w:val="28"/>
        </w:rPr>
        <w:t>известно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у подчиненного ему работника ли</w:t>
      </w:r>
      <w:r w:rsidR="00CB448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ной заинтересованности, которая приводит или может привести к конфликту </w:t>
      </w:r>
      <w:r w:rsidR="00CB448D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1DD" w:rsidRDefault="008471D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48D" w:rsidRPr="008471DD" w:rsidRDefault="00CB448D" w:rsidP="008471DD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Этические правила поведения работников</w:t>
      </w:r>
    </w:p>
    <w:p w:rsidR="008471DD" w:rsidRPr="008471DD" w:rsidRDefault="008471DD" w:rsidP="008471D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</w:t>
      </w:r>
      <w:r w:rsidR="008471DD">
        <w:rPr>
          <w:rFonts w:ascii="Times New Roman" w:hAnsi="Times New Roman" w:cs="Times New Roman"/>
          <w:sz w:val="28"/>
          <w:szCs w:val="28"/>
        </w:rPr>
        <w:t xml:space="preserve"> семейную тайну, защиту чести и</w:t>
      </w:r>
      <w:r>
        <w:rPr>
          <w:rFonts w:ascii="Times New Roman" w:hAnsi="Times New Roman" w:cs="Times New Roman"/>
          <w:sz w:val="28"/>
          <w:szCs w:val="28"/>
        </w:rPr>
        <w:t xml:space="preserve"> достоинства, своего доброго имени.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48D" w:rsidRP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8D">
        <w:rPr>
          <w:rFonts w:ascii="Times New Roman" w:hAnsi="Times New Roman" w:cs="Times New Roman"/>
          <w:sz w:val="28"/>
          <w:szCs w:val="28"/>
        </w:rPr>
        <w:lastRenderedPageBreak/>
        <w:t xml:space="preserve">12. Работник воздерживается </w:t>
      </w:r>
      <w:proofErr w:type="gramStart"/>
      <w:r w:rsidRPr="00CB44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448D">
        <w:rPr>
          <w:rFonts w:ascii="Times New Roman" w:hAnsi="Times New Roman" w:cs="Times New Roman"/>
          <w:sz w:val="28"/>
          <w:szCs w:val="28"/>
        </w:rPr>
        <w:t>:</w:t>
      </w:r>
    </w:p>
    <w:p w:rsid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48D">
        <w:rPr>
          <w:rFonts w:ascii="Times New Roman" w:hAnsi="Times New Roman" w:cs="Times New Roman"/>
          <w:sz w:val="28"/>
          <w:szCs w:val="28"/>
        </w:rPr>
        <w:t xml:space="preserve">- любого вида взысканий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грубости, проявлений пренебрежительного тонна, заносчивости, предвзятых замечаний, предъявления неправомерных, незаслуженных обвинений; </w:t>
      </w:r>
    </w:p>
    <w:p w:rsid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угроз, оскорбительных выражений или реплик, действий, препятствующих нормальному общению или провоцирующих противоправное поведение. </w:t>
      </w:r>
    </w:p>
    <w:p w:rsid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Работники признаны способствовать своим поведением установлению в коллективе деловых взаимоотношений и конструктивного сотрудничества друг с другом. </w:t>
      </w:r>
    </w:p>
    <w:p w:rsidR="00CB448D" w:rsidRDefault="00CB448D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036E6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лж</w:t>
      </w:r>
      <w:r w:rsidR="00036E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 быть вежливыми, доброжелательными, корректными, внимательными и проявлять терпимость в общении с гражданами и коллегами. </w:t>
      </w:r>
    </w:p>
    <w:p w:rsidR="00036E69" w:rsidRDefault="00036E69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</w:t>
      </w:r>
      <w:r w:rsidR="008471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Учреждению, а также, при необходимости, соответствовать общепринятому деловому стилю, который отличает сдержанность, традиционность, аккуратность. </w:t>
      </w:r>
    </w:p>
    <w:p w:rsidR="00AA1054" w:rsidRDefault="00AA1054" w:rsidP="00B23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E69" w:rsidRPr="008471DD" w:rsidRDefault="00036E69" w:rsidP="008471DD">
      <w:pPr>
        <w:pStyle w:val="a3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Ответственность за нарушение положений Кодекса</w:t>
      </w:r>
    </w:p>
    <w:p w:rsidR="008471DD" w:rsidRPr="008471DD" w:rsidRDefault="008471DD" w:rsidP="008471DD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036E69" w:rsidRDefault="00036E69" w:rsidP="00847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Нарушение работником положений Кодекса подлежит анализу и при подтверждении факта нарушения – моральному осуждению.</w:t>
      </w:r>
    </w:p>
    <w:p w:rsidR="00036E69" w:rsidRPr="00036E69" w:rsidRDefault="00036E69" w:rsidP="00847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Соблюдение</w:t>
      </w:r>
      <w:r w:rsidR="00AA1054">
        <w:rPr>
          <w:rFonts w:ascii="Times New Roman" w:hAnsi="Times New Roman" w:cs="Times New Roman"/>
          <w:sz w:val="28"/>
          <w:szCs w:val="28"/>
        </w:rPr>
        <w:t xml:space="preserve"> положений Кодекса учитывается при проведении аттестации в Учреждении, а также при наложении дисциплинарных взысканий.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C9" w:rsidRDefault="00A932C9" w:rsidP="0084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Default="008471DD" w:rsidP="00847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Pr="00CB448D" w:rsidRDefault="008471DD" w:rsidP="00847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sectPr w:rsidR="008471DD" w:rsidRPr="00CB448D" w:rsidSect="0067314C">
      <w:footerReference w:type="default" r:id="rId9"/>
      <w:pgSz w:w="11906" w:h="16838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51" w:rsidRDefault="007B3751" w:rsidP="0067314C">
      <w:pPr>
        <w:spacing w:after="0" w:line="240" w:lineRule="auto"/>
      </w:pPr>
      <w:r>
        <w:separator/>
      </w:r>
    </w:p>
  </w:endnote>
  <w:endnote w:type="continuationSeparator" w:id="0">
    <w:p w:rsidR="007B3751" w:rsidRDefault="007B3751" w:rsidP="0067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928087"/>
      <w:docPartObj>
        <w:docPartGallery w:val="Page Numbers (Bottom of Page)"/>
        <w:docPartUnique/>
      </w:docPartObj>
    </w:sdtPr>
    <w:sdtEndPr/>
    <w:sdtContent>
      <w:p w:rsidR="0067314C" w:rsidRDefault="0067314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54F">
          <w:rPr>
            <w:noProof/>
          </w:rPr>
          <w:t>5</w:t>
        </w:r>
        <w:r>
          <w:fldChar w:fldCharType="end"/>
        </w:r>
      </w:p>
    </w:sdtContent>
  </w:sdt>
  <w:p w:rsidR="0067314C" w:rsidRDefault="006731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51" w:rsidRDefault="007B3751" w:rsidP="0067314C">
      <w:pPr>
        <w:spacing w:after="0" w:line="240" w:lineRule="auto"/>
      </w:pPr>
      <w:r>
        <w:separator/>
      </w:r>
    </w:p>
  </w:footnote>
  <w:footnote w:type="continuationSeparator" w:id="0">
    <w:p w:rsidR="007B3751" w:rsidRDefault="007B3751" w:rsidP="00673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371B2"/>
    <w:multiLevelType w:val="hybridMultilevel"/>
    <w:tmpl w:val="0F906D6E"/>
    <w:lvl w:ilvl="0" w:tplc="1E146BDA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3184C"/>
    <w:multiLevelType w:val="multilevel"/>
    <w:tmpl w:val="5C70C5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upperRoman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34F7572"/>
    <w:multiLevelType w:val="hybridMultilevel"/>
    <w:tmpl w:val="642C46E4"/>
    <w:lvl w:ilvl="0" w:tplc="25E8C11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974B8C"/>
    <w:multiLevelType w:val="multilevel"/>
    <w:tmpl w:val="1E32B5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7"/>
    <w:rsid w:val="000128E4"/>
    <w:rsid w:val="00036E69"/>
    <w:rsid w:val="000A1D14"/>
    <w:rsid w:val="00194F04"/>
    <w:rsid w:val="001A7302"/>
    <w:rsid w:val="002D766A"/>
    <w:rsid w:val="00340BEF"/>
    <w:rsid w:val="0034395D"/>
    <w:rsid w:val="003B281C"/>
    <w:rsid w:val="003C3A4F"/>
    <w:rsid w:val="003D1306"/>
    <w:rsid w:val="00506F06"/>
    <w:rsid w:val="00570FEF"/>
    <w:rsid w:val="005A704A"/>
    <w:rsid w:val="005B66FD"/>
    <w:rsid w:val="005F5323"/>
    <w:rsid w:val="00616CEF"/>
    <w:rsid w:val="0067314C"/>
    <w:rsid w:val="006B3B13"/>
    <w:rsid w:val="00714411"/>
    <w:rsid w:val="0072539E"/>
    <w:rsid w:val="007B3751"/>
    <w:rsid w:val="007D70C3"/>
    <w:rsid w:val="007E1072"/>
    <w:rsid w:val="00833796"/>
    <w:rsid w:val="008471DD"/>
    <w:rsid w:val="00853C30"/>
    <w:rsid w:val="00856A19"/>
    <w:rsid w:val="008A1CDF"/>
    <w:rsid w:val="008D220E"/>
    <w:rsid w:val="009216BB"/>
    <w:rsid w:val="00957B87"/>
    <w:rsid w:val="00960773"/>
    <w:rsid w:val="00963FEF"/>
    <w:rsid w:val="00A932C9"/>
    <w:rsid w:val="00AA1054"/>
    <w:rsid w:val="00AC382C"/>
    <w:rsid w:val="00B23FC5"/>
    <w:rsid w:val="00B96F2F"/>
    <w:rsid w:val="00BB4768"/>
    <w:rsid w:val="00C14FF8"/>
    <w:rsid w:val="00C8432F"/>
    <w:rsid w:val="00C923E6"/>
    <w:rsid w:val="00CB307B"/>
    <w:rsid w:val="00CB448D"/>
    <w:rsid w:val="00CF1C54"/>
    <w:rsid w:val="00D053E4"/>
    <w:rsid w:val="00D42935"/>
    <w:rsid w:val="00D9654F"/>
    <w:rsid w:val="00D97DDB"/>
    <w:rsid w:val="00DC64A8"/>
    <w:rsid w:val="00E1541F"/>
    <w:rsid w:val="00E44817"/>
    <w:rsid w:val="00E7524F"/>
    <w:rsid w:val="00E85AD5"/>
    <w:rsid w:val="00EE4E73"/>
    <w:rsid w:val="00F44CB9"/>
    <w:rsid w:val="00F73FE5"/>
    <w:rsid w:val="00FF02AD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B"/>
    <w:pPr>
      <w:ind w:left="720"/>
      <w:contextualSpacing/>
    </w:pPr>
  </w:style>
  <w:style w:type="paragraph" w:styleId="a4">
    <w:name w:val="No Spacing"/>
    <w:uiPriority w:val="1"/>
    <w:qFormat/>
    <w:rsid w:val="00E154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2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2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14C"/>
  </w:style>
  <w:style w:type="paragraph" w:styleId="aa">
    <w:name w:val="footer"/>
    <w:basedOn w:val="a"/>
    <w:link w:val="ab"/>
    <w:uiPriority w:val="99"/>
    <w:unhideWhenUsed/>
    <w:rsid w:val="0067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DB"/>
    <w:pPr>
      <w:ind w:left="720"/>
      <w:contextualSpacing/>
    </w:pPr>
  </w:style>
  <w:style w:type="paragraph" w:styleId="a4">
    <w:name w:val="No Spacing"/>
    <w:uiPriority w:val="1"/>
    <w:qFormat/>
    <w:rsid w:val="00E1541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F5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532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B2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14C"/>
  </w:style>
  <w:style w:type="paragraph" w:styleId="aa">
    <w:name w:val="footer"/>
    <w:basedOn w:val="a"/>
    <w:link w:val="ab"/>
    <w:uiPriority w:val="99"/>
    <w:unhideWhenUsed/>
    <w:rsid w:val="00673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D4E7-D9E6-4685-8C27-3806A43D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Константин</cp:lastModifiedBy>
  <cp:revision>4</cp:revision>
  <cp:lastPrinted>2020-03-26T09:01:00Z</cp:lastPrinted>
  <dcterms:created xsi:type="dcterms:W3CDTF">2020-05-20T08:34:00Z</dcterms:created>
  <dcterms:modified xsi:type="dcterms:W3CDTF">2020-08-10T09:53:00Z</dcterms:modified>
</cp:coreProperties>
</file>