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60"/>
        <w:tblOverlap w:val="never"/>
        <w:tblW w:w="10323" w:type="dxa"/>
        <w:tblLook w:val="04A0" w:firstRow="1" w:lastRow="0" w:firstColumn="1" w:lastColumn="0" w:noHBand="0" w:noVBand="1"/>
      </w:tblPr>
      <w:tblGrid>
        <w:gridCol w:w="10323"/>
      </w:tblGrid>
      <w:tr w:rsidR="006E3C06" w:rsidRPr="007D7095" w:rsidTr="00EB62A2">
        <w:trPr>
          <w:trHeight w:val="3390"/>
        </w:trPr>
        <w:tc>
          <w:tcPr>
            <w:tcW w:w="10323" w:type="dxa"/>
          </w:tcPr>
          <w:tbl>
            <w:tblPr>
              <w:tblpPr w:leftFromText="180" w:rightFromText="180" w:vertAnchor="text" w:horzAnchor="margin" w:tblpX="-709" w:tblpY="-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4394"/>
            </w:tblGrid>
            <w:tr w:rsidR="006E3C06" w:rsidRPr="00C0463E" w:rsidTr="000A10D6">
              <w:tc>
                <w:tcPr>
                  <w:tcW w:w="4962" w:type="dxa"/>
                </w:tcPr>
                <w:p w:rsidR="00B51F9A" w:rsidRDefault="00B51F9A" w:rsidP="00B51F9A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  <w:p w:rsidR="007A21A1" w:rsidRPr="007A21A1" w:rsidRDefault="007A21A1" w:rsidP="007A21A1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</w:t>
                  </w:r>
                  <w:r w:rsidRPr="007A2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A21A1">
                    <w:rPr>
                      <w:sz w:val="28"/>
                      <w:szCs w:val="28"/>
                    </w:rPr>
                    <w:t>Сузунского</w:t>
                  </w:r>
                  <w:proofErr w:type="spellEnd"/>
                  <w:r w:rsidRPr="007A21A1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7A21A1" w:rsidRPr="007A21A1" w:rsidRDefault="007A21A1" w:rsidP="007A21A1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E15E74" w:rsidRPr="00C0463E" w:rsidRDefault="00E15E74" w:rsidP="00E15E74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</w:t>
                  </w:r>
                  <w:r w:rsidR="007A21A1">
                    <w:t xml:space="preserve"> </w:t>
                  </w:r>
                  <w:r w:rsidR="007A21A1">
                    <w:rPr>
                      <w:sz w:val="28"/>
                      <w:szCs w:val="28"/>
                    </w:rPr>
                    <w:t>Л.В. Некрасова</w:t>
                  </w:r>
                  <w:bookmarkStart w:id="0" w:name="_GoBack"/>
                  <w:bookmarkEnd w:id="0"/>
                </w:p>
                <w:p w:rsidR="007A21A1" w:rsidRDefault="00E15E74" w:rsidP="00E15E74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  <w:r w:rsidRPr="00C0463E">
                    <w:rPr>
                      <w:sz w:val="28"/>
                      <w:szCs w:val="28"/>
                    </w:rPr>
                    <w:t>«___</w:t>
                  </w:r>
                  <w:r>
                    <w:rPr>
                      <w:sz w:val="28"/>
                      <w:szCs w:val="28"/>
                    </w:rPr>
                    <w:t xml:space="preserve">__» _______________ 2022 </w:t>
                  </w:r>
                  <w:r w:rsidRPr="00C0463E">
                    <w:rPr>
                      <w:sz w:val="28"/>
                      <w:szCs w:val="28"/>
                    </w:rPr>
                    <w:t xml:space="preserve">г </w:t>
                  </w:r>
                </w:p>
                <w:p w:rsidR="007A21A1" w:rsidRPr="007A21A1" w:rsidRDefault="007A21A1" w:rsidP="007A21A1">
                  <w:pPr>
                    <w:rPr>
                      <w:sz w:val="28"/>
                      <w:szCs w:val="28"/>
                    </w:rPr>
                  </w:pPr>
                </w:p>
                <w:p w:rsidR="007A21A1" w:rsidRDefault="007A21A1" w:rsidP="007A21A1">
                  <w:pPr>
                    <w:rPr>
                      <w:sz w:val="28"/>
                      <w:szCs w:val="28"/>
                    </w:rPr>
                  </w:pPr>
                </w:p>
                <w:p w:rsidR="007A21A1" w:rsidRPr="007A21A1" w:rsidRDefault="007A21A1" w:rsidP="007A21A1">
                  <w:pPr>
                    <w:rPr>
                      <w:sz w:val="28"/>
                      <w:szCs w:val="28"/>
                    </w:rPr>
                  </w:pPr>
                  <w:r w:rsidRPr="007A21A1">
                    <w:rPr>
                      <w:sz w:val="28"/>
                      <w:szCs w:val="28"/>
                    </w:rPr>
                    <w:t>СОГЛАСОВАНО</w:t>
                  </w:r>
                </w:p>
                <w:p w:rsidR="007A21A1" w:rsidRPr="007A21A1" w:rsidRDefault="007A21A1" w:rsidP="007A21A1">
                  <w:pPr>
                    <w:rPr>
                      <w:sz w:val="28"/>
                      <w:szCs w:val="28"/>
                    </w:rPr>
                  </w:pPr>
                  <w:r w:rsidRPr="007A21A1">
                    <w:rPr>
                      <w:sz w:val="28"/>
                      <w:szCs w:val="28"/>
                    </w:rPr>
                    <w:t>Исполнительный директор</w:t>
                  </w:r>
                </w:p>
                <w:p w:rsidR="007A21A1" w:rsidRPr="007A21A1" w:rsidRDefault="007A21A1" w:rsidP="007A21A1">
                  <w:pPr>
                    <w:rPr>
                      <w:sz w:val="28"/>
                      <w:szCs w:val="28"/>
                    </w:rPr>
                  </w:pPr>
                  <w:r w:rsidRPr="007A21A1">
                    <w:rPr>
                      <w:sz w:val="28"/>
                      <w:szCs w:val="28"/>
                    </w:rPr>
                    <w:t xml:space="preserve"> НРО </w:t>
                  </w:r>
                  <w:proofErr w:type="spellStart"/>
                  <w:r w:rsidRPr="007A21A1">
                    <w:rPr>
                      <w:sz w:val="28"/>
                      <w:szCs w:val="28"/>
                    </w:rPr>
                    <w:t>ООБОПИсУО</w:t>
                  </w:r>
                  <w:proofErr w:type="spellEnd"/>
                  <w:r w:rsidRPr="007A21A1">
                    <w:rPr>
                      <w:sz w:val="28"/>
                      <w:szCs w:val="28"/>
                    </w:rPr>
                    <w:t xml:space="preserve"> </w:t>
                  </w:r>
                </w:p>
                <w:p w:rsidR="007A21A1" w:rsidRPr="007A21A1" w:rsidRDefault="007A21A1" w:rsidP="007A21A1">
                  <w:pPr>
                    <w:rPr>
                      <w:sz w:val="28"/>
                      <w:szCs w:val="28"/>
                    </w:rPr>
                  </w:pPr>
                  <w:r w:rsidRPr="007A21A1">
                    <w:rPr>
                      <w:sz w:val="28"/>
                      <w:szCs w:val="28"/>
                    </w:rPr>
                    <w:t>«Специальная Олимпиада России»</w:t>
                  </w:r>
                </w:p>
                <w:p w:rsidR="007A21A1" w:rsidRPr="007A21A1" w:rsidRDefault="007A21A1" w:rsidP="007A21A1">
                  <w:pPr>
                    <w:rPr>
                      <w:sz w:val="28"/>
                      <w:szCs w:val="28"/>
                    </w:rPr>
                  </w:pPr>
                </w:p>
                <w:p w:rsidR="007A21A1" w:rsidRPr="007A21A1" w:rsidRDefault="007A21A1" w:rsidP="007A21A1">
                  <w:pPr>
                    <w:rPr>
                      <w:sz w:val="28"/>
                      <w:szCs w:val="28"/>
                    </w:rPr>
                  </w:pPr>
                  <w:r w:rsidRPr="007A21A1">
                    <w:rPr>
                      <w:sz w:val="28"/>
                      <w:szCs w:val="28"/>
                    </w:rPr>
                    <w:t>_________________О.М. Дроздова</w:t>
                  </w:r>
                </w:p>
                <w:p w:rsidR="006E3C06" w:rsidRPr="007A21A1" w:rsidRDefault="007A21A1" w:rsidP="007A21A1">
                  <w:pPr>
                    <w:rPr>
                      <w:sz w:val="28"/>
                      <w:szCs w:val="28"/>
                    </w:rPr>
                  </w:pPr>
                  <w:r w:rsidRPr="007A21A1">
                    <w:rPr>
                      <w:sz w:val="28"/>
                      <w:szCs w:val="28"/>
                    </w:rPr>
                    <w:t>«_____» _______________ 2022 г</w:t>
                  </w:r>
                </w:p>
              </w:tc>
              <w:tc>
                <w:tcPr>
                  <w:tcW w:w="4394" w:type="dxa"/>
                </w:tcPr>
                <w:p w:rsidR="006E3C06" w:rsidRPr="00C0463E" w:rsidRDefault="006E3C06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  <w:r w:rsidRPr="00C0463E">
                    <w:rPr>
                      <w:sz w:val="28"/>
                      <w:szCs w:val="28"/>
                    </w:rPr>
                    <w:t xml:space="preserve">УТВЕРЖДАЮ </w:t>
                  </w:r>
                </w:p>
                <w:p w:rsidR="006E3C06" w:rsidRPr="00C0463E" w:rsidRDefault="006E3C06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ГАУ НСО «Центр адаптивной физической культуры и спорта  Новосибирской области» </w:t>
                  </w:r>
                </w:p>
                <w:p w:rsidR="006E3C06" w:rsidRPr="00C0463E" w:rsidRDefault="00186CAA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  Д.В. Седов</w:t>
                  </w:r>
                </w:p>
                <w:p w:rsidR="007A21A1" w:rsidRDefault="006E3C06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  <w:r w:rsidRPr="00C0463E">
                    <w:rPr>
                      <w:sz w:val="28"/>
                      <w:szCs w:val="28"/>
                    </w:rPr>
                    <w:t>«___</w:t>
                  </w:r>
                  <w:r w:rsidR="00323A2C">
                    <w:rPr>
                      <w:sz w:val="28"/>
                      <w:szCs w:val="28"/>
                    </w:rPr>
                    <w:t>__» _______________ 20</w:t>
                  </w:r>
                  <w:r w:rsidR="00350A75">
                    <w:rPr>
                      <w:sz w:val="28"/>
                      <w:szCs w:val="28"/>
                    </w:rPr>
                    <w:t>22</w:t>
                  </w:r>
                  <w:r w:rsidR="00186CAA">
                    <w:rPr>
                      <w:sz w:val="28"/>
                      <w:szCs w:val="28"/>
                    </w:rPr>
                    <w:t xml:space="preserve"> </w:t>
                  </w:r>
                  <w:r w:rsidRPr="00C0463E">
                    <w:rPr>
                      <w:sz w:val="28"/>
                      <w:szCs w:val="28"/>
                    </w:rPr>
                    <w:t>г.</w:t>
                  </w:r>
                </w:p>
                <w:p w:rsidR="00A844B0" w:rsidRDefault="00A844B0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A844B0" w:rsidRDefault="00A844B0" w:rsidP="00C2785F">
                  <w:pPr>
                    <w:spacing w:line="240" w:lineRule="atLeast"/>
                    <w:ind w:left="-108"/>
                    <w:jc w:val="both"/>
                    <w:outlineLvl w:val="0"/>
                    <w:rPr>
                      <w:sz w:val="28"/>
                      <w:szCs w:val="28"/>
                    </w:rPr>
                  </w:pPr>
                </w:p>
                <w:p w:rsidR="00E15E74" w:rsidRDefault="00E15E74" w:rsidP="000A0444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E15E74" w:rsidRDefault="00E15E74" w:rsidP="000A0444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E15E74" w:rsidRDefault="00E15E74" w:rsidP="000A0444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E15E74" w:rsidRDefault="00E15E74" w:rsidP="000A0444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E15E74" w:rsidRDefault="00E15E74" w:rsidP="000A0444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E15E74" w:rsidRDefault="00E15E74" w:rsidP="000A0444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0A0444" w:rsidRDefault="000A0444" w:rsidP="000A0444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  <w:r w:rsidRPr="00C0463E">
                    <w:rPr>
                      <w:sz w:val="28"/>
                      <w:szCs w:val="28"/>
                    </w:rPr>
                    <w:t>.</w:t>
                  </w:r>
                </w:p>
                <w:p w:rsidR="00A844B0" w:rsidRDefault="00A844B0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A844B0" w:rsidRDefault="00A844B0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A844B0" w:rsidRDefault="00A844B0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A844B0" w:rsidRDefault="00A844B0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A844B0" w:rsidRDefault="00A844B0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A844B0" w:rsidRDefault="00A844B0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A844B0" w:rsidRDefault="00A844B0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A844B0" w:rsidRDefault="00A844B0" w:rsidP="000A10D6">
                  <w:pPr>
                    <w:spacing w:line="240" w:lineRule="atLeast"/>
                    <w:ind w:right="1053"/>
                    <w:outlineLvl w:val="0"/>
                    <w:rPr>
                      <w:sz w:val="28"/>
                      <w:szCs w:val="28"/>
                    </w:rPr>
                  </w:pPr>
                </w:p>
                <w:p w:rsidR="00A844B0" w:rsidRDefault="00A844B0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  <w:p w:rsidR="00A844B0" w:rsidRPr="00C0463E" w:rsidRDefault="00A844B0" w:rsidP="00EB62A2">
                  <w:pPr>
                    <w:spacing w:line="240" w:lineRule="atLeast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E3C06" w:rsidRPr="007D7095" w:rsidRDefault="006E3C06" w:rsidP="00EB62A2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</w:tr>
    </w:tbl>
    <w:p w:rsidR="006E3C06" w:rsidRPr="003C7BE6" w:rsidRDefault="00141423" w:rsidP="00693BD7">
      <w:pPr>
        <w:tabs>
          <w:tab w:val="left" w:pos="56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РЕГЛАМЕНТ</w:t>
      </w:r>
    </w:p>
    <w:p w:rsidR="006E3C06" w:rsidRPr="007C38C5" w:rsidRDefault="006E3C06" w:rsidP="006E3C06">
      <w:pPr>
        <w:tabs>
          <w:tab w:val="left" w:pos="5640"/>
        </w:tabs>
        <w:jc w:val="center"/>
        <w:rPr>
          <w:b/>
          <w:i/>
          <w:sz w:val="28"/>
          <w:szCs w:val="28"/>
        </w:rPr>
      </w:pPr>
    </w:p>
    <w:p w:rsidR="00E15E74" w:rsidRPr="00E15E74" w:rsidRDefault="00881556" w:rsidP="00E15E74">
      <w:pPr>
        <w:tabs>
          <w:tab w:val="left" w:pos="5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проведения</w:t>
      </w:r>
      <w:r w:rsidR="005A7AE1" w:rsidRPr="00DD2486">
        <w:rPr>
          <w:sz w:val="28"/>
          <w:szCs w:val="28"/>
        </w:rPr>
        <w:t xml:space="preserve"> </w:t>
      </w:r>
      <w:r w:rsidR="00350A75" w:rsidRPr="00DD2486">
        <w:rPr>
          <w:sz w:val="28"/>
          <w:szCs w:val="28"/>
        </w:rPr>
        <w:t xml:space="preserve">первенства Новосибирской области по Специальной Олимпиаде. </w:t>
      </w:r>
      <w:r w:rsidR="00BF3629">
        <w:rPr>
          <w:sz w:val="28"/>
          <w:szCs w:val="28"/>
        </w:rPr>
        <w:t>Скоростной</w:t>
      </w:r>
      <w:r w:rsidR="00B96C94">
        <w:rPr>
          <w:sz w:val="28"/>
          <w:szCs w:val="28"/>
        </w:rPr>
        <w:t xml:space="preserve"> бег</w:t>
      </w:r>
      <w:r w:rsidR="00BF3629" w:rsidRPr="00BF3629">
        <w:rPr>
          <w:sz w:val="28"/>
          <w:szCs w:val="28"/>
        </w:rPr>
        <w:t xml:space="preserve"> на роликовых коньках</w:t>
      </w:r>
    </w:p>
    <w:p w:rsidR="003C7BE6" w:rsidRPr="00DD2486" w:rsidRDefault="00E15E74" w:rsidP="00E15E74">
      <w:pPr>
        <w:tabs>
          <w:tab w:val="left" w:pos="5640"/>
        </w:tabs>
        <w:jc w:val="center"/>
        <w:rPr>
          <w:rFonts w:eastAsia="Calibri"/>
          <w:sz w:val="28"/>
          <w:szCs w:val="28"/>
          <w:lang w:eastAsia="en-US"/>
        </w:rPr>
      </w:pPr>
      <w:r w:rsidRPr="00E15E74">
        <w:rPr>
          <w:sz w:val="28"/>
          <w:szCs w:val="28"/>
        </w:rPr>
        <w:t xml:space="preserve">(КП НСО № </w:t>
      </w:r>
      <w:r>
        <w:rPr>
          <w:sz w:val="28"/>
          <w:szCs w:val="28"/>
        </w:rPr>
        <w:t>01-1051</w:t>
      </w:r>
      <w:r w:rsidRPr="00E15E74">
        <w:rPr>
          <w:sz w:val="28"/>
          <w:szCs w:val="28"/>
        </w:rPr>
        <w:t>)</w:t>
      </w:r>
    </w:p>
    <w:p w:rsidR="003C7BE6" w:rsidRDefault="003C7BE6" w:rsidP="006E3C06">
      <w:pPr>
        <w:tabs>
          <w:tab w:val="left" w:pos="5640"/>
        </w:tabs>
        <w:jc w:val="center"/>
        <w:rPr>
          <w:b/>
          <w:i/>
          <w:sz w:val="28"/>
          <w:szCs w:val="28"/>
        </w:rPr>
      </w:pPr>
    </w:p>
    <w:p w:rsidR="00A844B0" w:rsidRDefault="00A844B0" w:rsidP="006E3C06">
      <w:pPr>
        <w:tabs>
          <w:tab w:val="left" w:pos="5640"/>
        </w:tabs>
        <w:jc w:val="center"/>
        <w:rPr>
          <w:b/>
          <w:i/>
          <w:sz w:val="28"/>
          <w:szCs w:val="28"/>
        </w:rPr>
      </w:pPr>
    </w:p>
    <w:p w:rsidR="00A844B0" w:rsidRDefault="00A844B0" w:rsidP="006E3C06">
      <w:pPr>
        <w:tabs>
          <w:tab w:val="left" w:pos="5640"/>
        </w:tabs>
        <w:jc w:val="center"/>
        <w:rPr>
          <w:b/>
          <w:i/>
          <w:sz w:val="28"/>
          <w:szCs w:val="28"/>
        </w:rPr>
      </w:pPr>
    </w:p>
    <w:p w:rsidR="00A844B0" w:rsidRDefault="00A844B0" w:rsidP="006E3C06">
      <w:pPr>
        <w:tabs>
          <w:tab w:val="left" w:pos="5640"/>
        </w:tabs>
        <w:jc w:val="center"/>
        <w:rPr>
          <w:b/>
          <w:i/>
          <w:sz w:val="28"/>
          <w:szCs w:val="28"/>
        </w:rPr>
      </w:pPr>
    </w:p>
    <w:p w:rsidR="00323A2C" w:rsidRDefault="00323A2C" w:rsidP="006E3C06">
      <w:pPr>
        <w:tabs>
          <w:tab w:val="left" w:pos="5640"/>
        </w:tabs>
        <w:jc w:val="center"/>
        <w:rPr>
          <w:b/>
          <w:i/>
          <w:sz w:val="28"/>
          <w:szCs w:val="28"/>
        </w:rPr>
      </w:pPr>
    </w:p>
    <w:p w:rsidR="00323A2C" w:rsidRDefault="00323A2C" w:rsidP="006E3C06">
      <w:pPr>
        <w:tabs>
          <w:tab w:val="left" w:pos="5640"/>
        </w:tabs>
        <w:jc w:val="center"/>
        <w:rPr>
          <w:b/>
          <w:i/>
          <w:sz w:val="28"/>
          <w:szCs w:val="28"/>
        </w:rPr>
      </w:pPr>
    </w:p>
    <w:p w:rsidR="00323A2C" w:rsidRDefault="00323A2C" w:rsidP="006E3C06">
      <w:pPr>
        <w:tabs>
          <w:tab w:val="left" w:pos="5640"/>
        </w:tabs>
        <w:jc w:val="center"/>
        <w:rPr>
          <w:b/>
          <w:i/>
          <w:sz w:val="28"/>
          <w:szCs w:val="28"/>
        </w:rPr>
      </w:pPr>
    </w:p>
    <w:p w:rsidR="00323A2C" w:rsidRDefault="00323A2C" w:rsidP="006E3C06">
      <w:pPr>
        <w:tabs>
          <w:tab w:val="left" w:pos="5640"/>
        </w:tabs>
        <w:jc w:val="center"/>
        <w:rPr>
          <w:b/>
          <w:i/>
          <w:sz w:val="28"/>
          <w:szCs w:val="28"/>
        </w:rPr>
      </w:pPr>
    </w:p>
    <w:p w:rsidR="00323A2C" w:rsidRDefault="00323A2C" w:rsidP="006E3C06">
      <w:pPr>
        <w:tabs>
          <w:tab w:val="left" w:pos="5640"/>
        </w:tabs>
        <w:jc w:val="center"/>
        <w:rPr>
          <w:b/>
          <w:i/>
          <w:sz w:val="28"/>
          <w:szCs w:val="28"/>
        </w:rPr>
      </w:pPr>
    </w:p>
    <w:p w:rsidR="00044B92" w:rsidRDefault="00044B92" w:rsidP="006E3C06">
      <w:pPr>
        <w:tabs>
          <w:tab w:val="left" w:pos="5640"/>
        </w:tabs>
        <w:jc w:val="center"/>
        <w:rPr>
          <w:b/>
          <w:i/>
          <w:sz w:val="28"/>
          <w:szCs w:val="28"/>
        </w:rPr>
      </w:pPr>
    </w:p>
    <w:p w:rsidR="00044B92" w:rsidRDefault="00044B92" w:rsidP="006E3C06">
      <w:pPr>
        <w:tabs>
          <w:tab w:val="left" w:pos="5640"/>
        </w:tabs>
        <w:jc w:val="center"/>
        <w:rPr>
          <w:b/>
          <w:i/>
          <w:sz w:val="28"/>
          <w:szCs w:val="28"/>
        </w:rPr>
      </w:pPr>
    </w:p>
    <w:p w:rsidR="00044B92" w:rsidRDefault="00044B92" w:rsidP="006E3C06">
      <w:pPr>
        <w:tabs>
          <w:tab w:val="left" w:pos="5640"/>
        </w:tabs>
        <w:jc w:val="center"/>
        <w:rPr>
          <w:b/>
          <w:i/>
          <w:sz w:val="28"/>
          <w:szCs w:val="28"/>
        </w:rPr>
      </w:pPr>
    </w:p>
    <w:p w:rsidR="005066E6" w:rsidRDefault="005066E6" w:rsidP="00E15E74">
      <w:pPr>
        <w:tabs>
          <w:tab w:val="left" w:pos="5640"/>
        </w:tabs>
        <w:rPr>
          <w:b/>
          <w:i/>
          <w:sz w:val="28"/>
          <w:szCs w:val="28"/>
        </w:rPr>
      </w:pPr>
    </w:p>
    <w:p w:rsidR="00350A75" w:rsidRDefault="00186272" w:rsidP="00044B92">
      <w:pPr>
        <w:tabs>
          <w:tab w:val="left" w:pos="56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НСО, </w:t>
      </w:r>
      <w:proofErr w:type="spellStart"/>
      <w:r w:rsidR="00310DEA">
        <w:rPr>
          <w:sz w:val="32"/>
          <w:szCs w:val="32"/>
        </w:rPr>
        <w:t>р.</w:t>
      </w:r>
      <w:r w:rsidR="00A714CA">
        <w:rPr>
          <w:sz w:val="32"/>
          <w:szCs w:val="32"/>
        </w:rPr>
        <w:t>п</w:t>
      </w:r>
      <w:proofErr w:type="spellEnd"/>
      <w:r w:rsidR="00A714CA">
        <w:rPr>
          <w:sz w:val="32"/>
          <w:szCs w:val="32"/>
        </w:rPr>
        <w:t>. Сузун</w:t>
      </w:r>
      <w:r w:rsidR="00872D39">
        <w:rPr>
          <w:sz w:val="32"/>
          <w:szCs w:val="32"/>
        </w:rPr>
        <w:t>,</w:t>
      </w:r>
      <w:r w:rsidR="001D6742">
        <w:rPr>
          <w:sz w:val="32"/>
          <w:szCs w:val="32"/>
        </w:rPr>
        <w:t xml:space="preserve"> 2022</w:t>
      </w:r>
      <w:r w:rsidR="00A844B0" w:rsidRPr="000A10D6">
        <w:rPr>
          <w:sz w:val="32"/>
          <w:szCs w:val="32"/>
        </w:rPr>
        <w:t>г.</w:t>
      </w:r>
    </w:p>
    <w:p w:rsidR="004A02CC" w:rsidRDefault="00B13C78" w:rsidP="00044B92">
      <w:pPr>
        <w:tabs>
          <w:tab w:val="left" w:pos="5640"/>
        </w:tabs>
        <w:spacing w:before="240"/>
        <w:jc w:val="center"/>
        <w:rPr>
          <w:b/>
          <w:sz w:val="28"/>
          <w:szCs w:val="28"/>
        </w:rPr>
      </w:pPr>
      <w:r w:rsidRPr="00B13C78">
        <w:rPr>
          <w:b/>
          <w:sz w:val="28"/>
          <w:szCs w:val="28"/>
        </w:rPr>
        <w:lastRenderedPageBreak/>
        <w:t>1. ОБЩИЕ ПОЛОЖЕНИЯ</w:t>
      </w:r>
    </w:p>
    <w:p w:rsidR="00C2785F" w:rsidRPr="004C4D41" w:rsidRDefault="00350A75" w:rsidP="00141423">
      <w:pPr>
        <w:tabs>
          <w:tab w:val="left" w:pos="5640"/>
        </w:tabs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D41">
        <w:rPr>
          <w:sz w:val="28"/>
          <w:szCs w:val="28"/>
        </w:rPr>
        <w:t>Первенство Новосибирской об</w:t>
      </w:r>
      <w:r w:rsidR="00141423" w:rsidRPr="004C4D41">
        <w:rPr>
          <w:sz w:val="28"/>
          <w:szCs w:val="28"/>
        </w:rPr>
        <w:t>ласти по Специальной Олимпиаде в</w:t>
      </w:r>
      <w:r w:rsidRPr="004C4D41">
        <w:rPr>
          <w:sz w:val="28"/>
          <w:szCs w:val="28"/>
        </w:rPr>
        <w:t>ид</w:t>
      </w:r>
      <w:r w:rsidR="00141423" w:rsidRPr="004C4D41">
        <w:rPr>
          <w:sz w:val="28"/>
          <w:szCs w:val="28"/>
        </w:rPr>
        <w:t xml:space="preserve"> спорта </w:t>
      </w:r>
      <w:r w:rsidR="00BF3629">
        <w:rPr>
          <w:sz w:val="28"/>
          <w:szCs w:val="28"/>
        </w:rPr>
        <w:t>скоростной</w:t>
      </w:r>
      <w:r w:rsidR="0076077A">
        <w:rPr>
          <w:sz w:val="28"/>
          <w:szCs w:val="28"/>
        </w:rPr>
        <w:t xml:space="preserve"> бег</w:t>
      </w:r>
      <w:r w:rsidR="00BF3629" w:rsidRPr="00BF3629">
        <w:rPr>
          <w:sz w:val="28"/>
          <w:szCs w:val="28"/>
        </w:rPr>
        <w:t xml:space="preserve"> на роликовых коньках </w:t>
      </w:r>
      <w:r w:rsidR="005B65C5" w:rsidRPr="004C4D41">
        <w:rPr>
          <w:sz w:val="28"/>
          <w:szCs w:val="28"/>
        </w:rPr>
        <w:t>(</w:t>
      </w:r>
      <w:r w:rsidR="00966686" w:rsidRPr="004C4D41">
        <w:rPr>
          <w:sz w:val="28"/>
          <w:szCs w:val="28"/>
        </w:rPr>
        <w:t>далее –</w:t>
      </w:r>
      <w:r w:rsidR="000A10D6" w:rsidRPr="004C4D41">
        <w:rPr>
          <w:sz w:val="28"/>
          <w:szCs w:val="28"/>
        </w:rPr>
        <w:t xml:space="preserve"> Соревнование</w:t>
      </w:r>
      <w:r w:rsidR="005B65C5" w:rsidRPr="004C4D41">
        <w:rPr>
          <w:sz w:val="28"/>
          <w:szCs w:val="28"/>
        </w:rPr>
        <w:t>)</w:t>
      </w:r>
      <w:r w:rsidR="00B13C78" w:rsidRPr="004C4D41">
        <w:rPr>
          <w:sz w:val="28"/>
          <w:szCs w:val="28"/>
        </w:rPr>
        <w:t xml:space="preserve"> проводит</w:t>
      </w:r>
      <w:r w:rsidR="00F61BD3" w:rsidRPr="004C4D41">
        <w:rPr>
          <w:sz w:val="28"/>
          <w:szCs w:val="28"/>
        </w:rPr>
        <w:t xml:space="preserve">ся в соответствии с </w:t>
      </w:r>
      <w:r w:rsidR="00B13C78" w:rsidRPr="004C4D41">
        <w:rPr>
          <w:rFonts w:eastAsia="Calibri"/>
          <w:sz w:val="28"/>
          <w:szCs w:val="28"/>
          <w:lang w:eastAsia="en-US"/>
        </w:rPr>
        <w:t xml:space="preserve">календарным планом официальных физкультурных мероприятий и спортивных мероприятий Новосибирской области, в том числе включающего в себя физкультурные мероприятия и спортивные мероприятия по </w:t>
      </w:r>
      <w:r w:rsidRPr="004C4D41">
        <w:rPr>
          <w:rFonts w:eastAsia="Calibri"/>
          <w:sz w:val="28"/>
          <w:szCs w:val="28"/>
          <w:lang w:eastAsia="en-US"/>
        </w:rPr>
        <w:t>реализации комплекса ГТО на 2022</w:t>
      </w:r>
      <w:r w:rsidR="00B13C78" w:rsidRPr="004C4D41">
        <w:rPr>
          <w:rFonts w:eastAsia="Calibri"/>
          <w:sz w:val="28"/>
          <w:szCs w:val="28"/>
          <w:lang w:eastAsia="en-US"/>
        </w:rPr>
        <w:t xml:space="preserve"> год</w:t>
      </w:r>
      <w:r w:rsidR="000A10D6" w:rsidRPr="004C4D41">
        <w:rPr>
          <w:rFonts w:eastAsia="Calibri"/>
          <w:sz w:val="28"/>
          <w:szCs w:val="28"/>
          <w:lang w:eastAsia="en-US"/>
        </w:rPr>
        <w:t>.</w:t>
      </w:r>
    </w:p>
    <w:p w:rsidR="0023155F" w:rsidRPr="004C4D41" w:rsidRDefault="000A10D6" w:rsidP="000A10D6">
      <w:pPr>
        <w:tabs>
          <w:tab w:val="left" w:pos="5640"/>
        </w:tabs>
        <w:ind w:firstLine="567"/>
        <w:jc w:val="both"/>
        <w:rPr>
          <w:sz w:val="28"/>
          <w:szCs w:val="28"/>
        </w:rPr>
      </w:pPr>
      <w:r w:rsidRPr="004C4D41">
        <w:rPr>
          <w:sz w:val="28"/>
          <w:szCs w:val="28"/>
        </w:rPr>
        <w:t>Соревнование проводи</w:t>
      </w:r>
      <w:r w:rsidR="0023155F" w:rsidRPr="004C4D41">
        <w:rPr>
          <w:sz w:val="28"/>
          <w:szCs w:val="28"/>
        </w:rPr>
        <w:t xml:space="preserve">тся с целью </w:t>
      </w:r>
      <w:r w:rsidR="00231AA5" w:rsidRPr="004C4D41">
        <w:rPr>
          <w:sz w:val="28"/>
          <w:szCs w:val="28"/>
        </w:rPr>
        <w:t xml:space="preserve">развития и </w:t>
      </w:r>
      <w:r w:rsidR="0023155F" w:rsidRPr="004C4D41">
        <w:rPr>
          <w:sz w:val="28"/>
          <w:szCs w:val="28"/>
        </w:rPr>
        <w:t xml:space="preserve">популяризации </w:t>
      </w:r>
      <w:r w:rsidR="00BF3629">
        <w:rPr>
          <w:sz w:val="28"/>
          <w:szCs w:val="28"/>
        </w:rPr>
        <w:t>скоростного бега</w:t>
      </w:r>
      <w:r w:rsidR="00BF3629" w:rsidRPr="00BF3629">
        <w:rPr>
          <w:sz w:val="28"/>
          <w:szCs w:val="28"/>
        </w:rPr>
        <w:t xml:space="preserve"> на роликовых коньках</w:t>
      </w:r>
      <w:r w:rsidR="00EA7EB7">
        <w:rPr>
          <w:sz w:val="28"/>
          <w:szCs w:val="28"/>
        </w:rPr>
        <w:t xml:space="preserve"> среди </w:t>
      </w:r>
      <w:r w:rsidR="00EA7EB7" w:rsidRPr="004C4D41">
        <w:rPr>
          <w:sz w:val="28"/>
          <w:szCs w:val="28"/>
        </w:rPr>
        <w:t>лиц с умственной отсталостью</w:t>
      </w:r>
      <w:r w:rsidR="00044B92" w:rsidRPr="004C4D41">
        <w:rPr>
          <w:sz w:val="28"/>
          <w:szCs w:val="28"/>
        </w:rPr>
        <w:t xml:space="preserve"> в Новосибирской области и решает задачи</w:t>
      </w:r>
      <w:r w:rsidR="0023155F" w:rsidRPr="004C4D41">
        <w:rPr>
          <w:sz w:val="28"/>
          <w:szCs w:val="28"/>
        </w:rPr>
        <w:t>:</w:t>
      </w:r>
    </w:p>
    <w:p w:rsidR="0023155F" w:rsidRPr="004C4D41" w:rsidRDefault="0023155F" w:rsidP="000A10D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C4D41">
        <w:rPr>
          <w:sz w:val="28"/>
          <w:szCs w:val="28"/>
        </w:rPr>
        <w:t>развитие и пропаганда движения Специальной Олимпиады и увеличение его сторонников;</w:t>
      </w:r>
    </w:p>
    <w:p w:rsidR="00C2785F" w:rsidRPr="004C4D41" w:rsidRDefault="0023155F" w:rsidP="00E8293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C4D41">
        <w:rPr>
          <w:sz w:val="28"/>
          <w:szCs w:val="28"/>
        </w:rPr>
        <w:t>определение поб</w:t>
      </w:r>
      <w:r w:rsidR="00EB0BBE">
        <w:rPr>
          <w:sz w:val="28"/>
          <w:szCs w:val="28"/>
        </w:rPr>
        <w:t>едителей и призеров Соревнования</w:t>
      </w:r>
      <w:r w:rsidRPr="004C4D41">
        <w:rPr>
          <w:sz w:val="28"/>
          <w:szCs w:val="28"/>
        </w:rPr>
        <w:t>;</w:t>
      </w:r>
    </w:p>
    <w:p w:rsidR="0023155F" w:rsidRPr="004C4D41" w:rsidRDefault="0023155F" w:rsidP="000A10D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C4D41">
        <w:rPr>
          <w:sz w:val="28"/>
          <w:szCs w:val="28"/>
        </w:rPr>
        <w:t>активизация деятельности организаций, проводящих работу по реабилитации, адаптации к жизни и интеграции в обществе инвалидов и лиц с умственной отсталостью средствами физической культуры и спорта.</w:t>
      </w:r>
    </w:p>
    <w:p w:rsidR="00D02557" w:rsidRPr="004C4D41" w:rsidRDefault="00EB0BBE" w:rsidP="00D025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Соревнования</w:t>
      </w:r>
      <w:r w:rsidR="00D02557" w:rsidRPr="004C4D41">
        <w:rPr>
          <w:sz w:val="28"/>
          <w:szCs w:val="28"/>
        </w:rPr>
        <w:t xml:space="preserve"> запрещено противоправное влияние на результаты соревнований и участие в азартных играх в букмекерских конторах и тотализаторах путём заключения пари на официальные спортивные соревнования в соответствии со статьёй 26.2. Федерального закона от 04.12.2007 № 329-ФЗ «О физической культуре и спорте в Российской Федерации».</w:t>
      </w:r>
    </w:p>
    <w:p w:rsidR="00EA7EB7" w:rsidRPr="00EA7EB7" w:rsidRDefault="00C80967" w:rsidP="00EA7EB7">
      <w:pPr>
        <w:spacing w:before="240" w:after="240"/>
        <w:jc w:val="center"/>
        <w:rPr>
          <w:b/>
          <w:sz w:val="28"/>
          <w:szCs w:val="28"/>
        </w:rPr>
      </w:pPr>
      <w:r w:rsidRPr="004C4D41">
        <w:rPr>
          <w:b/>
          <w:sz w:val="28"/>
          <w:szCs w:val="28"/>
        </w:rPr>
        <w:t>2. МЕСТО И СРОКИ ПРОВЕДЕНИЯ</w:t>
      </w:r>
    </w:p>
    <w:p w:rsidR="00E15E74" w:rsidRDefault="000A10D6" w:rsidP="00EA7EB7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5D7C42">
        <w:rPr>
          <w:sz w:val="28"/>
          <w:szCs w:val="28"/>
        </w:rPr>
        <w:t>Соревнование проводи</w:t>
      </w:r>
      <w:r w:rsidR="00650F4F" w:rsidRPr="005D7C42">
        <w:rPr>
          <w:sz w:val="28"/>
          <w:szCs w:val="28"/>
        </w:rPr>
        <w:t>тся</w:t>
      </w:r>
      <w:r w:rsidR="00DD2486" w:rsidRPr="005D7C42">
        <w:rPr>
          <w:sz w:val="28"/>
          <w:szCs w:val="28"/>
        </w:rPr>
        <w:t xml:space="preserve"> </w:t>
      </w:r>
      <w:r w:rsidR="00BF3629" w:rsidRPr="005D7C42">
        <w:rPr>
          <w:sz w:val="28"/>
          <w:szCs w:val="28"/>
        </w:rPr>
        <w:t>29</w:t>
      </w:r>
      <w:r w:rsidR="00E15E74" w:rsidRPr="005D7C42">
        <w:rPr>
          <w:sz w:val="28"/>
          <w:szCs w:val="28"/>
        </w:rPr>
        <w:t>.09.</w:t>
      </w:r>
      <w:r w:rsidR="00DD2486" w:rsidRPr="005D7C42">
        <w:rPr>
          <w:sz w:val="28"/>
          <w:szCs w:val="28"/>
        </w:rPr>
        <w:t>2022 года</w:t>
      </w:r>
      <w:r w:rsidR="00650F4F" w:rsidRPr="005D7C42">
        <w:rPr>
          <w:sz w:val="28"/>
          <w:szCs w:val="28"/>
        </w:rPr>
        <w:t xml:space="preserve"> </w:t>
      </w:r>
      <w:r w:rsidR="0076077A" w:rsidRPr="005D7C42">
        <w:rPr>
          <w:sz w:val="28"/>
          <w:szCs w:val="28"/>
        </w:rPr>
        <w:t xml:space="preserve"> </w:t>
      </w:r>
      <w:r w:rsidR="00310DEA" w:rsidRPr="00310DEA">
        <w:rPr>
          <w:sz w:val="28"/>
          <w:szCs w:val="28"/>
        </w:rPr>
        <w:t xml:space="preserve">на </w:t>
      </w:r>
      <w:r w:rsidR="007A21A1">
        <w:rPr>
          <w:sz w:val="28"/>
          <w:szCs w:val="28"/>
        </w:rPr>
        <w:t xml:space="preserve">Екатерининской площади по адресу: Новосибирская область, </w:t>
      </w:r>
      <w:r w:rsidR="00310DEA">
        <w:rPr>
          <w:sz w:val="28"/>
          <w:szCs w:val="28"/>
        </w:rPr>
        <w:t xml:space="preserve"> </w:t>
      </w:r>
      <w:proofErr w:type="spellStart"/>
      <w:r w:rsidR="00310DEA">
        <w:rPr>
          <w:sz w:val="28"/>
          <w:szCs w:val="28"/>
        </w:rPr>
        <w:t>р.п</w:t>
      </w:r>
      <w:proofErr w:type="spellEnd"/>
      <w:r w:rsidR="00310DEA">
        <w:rPr>
          <w:sz w:val="28"/>
          <w:szCs w:val="28"/>
        </w:rPr>
        <w:t>. Сузун</w:t>
      </w:r>
      <w:r w:rsidR="007A21A1">
        <w:rPr>
          <w:sz w:val="28"/>
          <w:szCs w:val="28"/>
        </w:rPr>
        <w:t>, ул. Островского, 2.</w:t>
      </w:r>
    </w:p>
    <w:p w:rsidR="00650F4F" w:rsidRPr="004C4D41" w:rsidRDefault="00CC5636" w:rsidP="00EA7EB7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t>Работа комиссии по допу</w:t>
      </w:r>
      <w:r w:rsidR="000A10D6" w:rsidRPr="004C4D41">
        <w:rPr>
          <w:sz w:val="28"/>
          <w:szCs w:val="28"/>
        </w:rPr>
        <w:t xml:space="preserve">ску </w:t>
      </w:r>
      <w:r w:rsidR="00DD2486" w:rsidRPr="004C4D41">
        <w:rPr>
          <w:sz w:val="28"/>
          <w:szCs w:val="28"/>
        </w:rPr>
        <w:t xml:space="preserve">в день </w:t>
      </w:r>
      <w:r w:rsidR="00E86CF0" w:rsidRPr="004C4D41">
        <w:rPr>
          <w:sz w:val="28"/>
          <w:szCs w:val="28"/>
        </w:rPr>
        <w:t>проведения</w:t>
      </w:r>
      <w:r w:rsidR="00044B92" w:rsidRPr="004C4D41">
        <w:rPr>
          <w:sz w:val="28"/>
          <w:szCs w:val="28"/>
        </w:rPr>
        <w:t xml:space="preserve"> С</w:t>
      </w:r>
      <w:r w:rsidR="00B004D6" w:rsidRPr="004C4D41">
        <w:rPr>
          <w:sz w:val="28"/>
          <w:szCs w:val="28"/>
        </w:rPr>
        <w:t>оревнования</w:t>
      </w:r>
      <w:r w:rsidR="00EA7EB7">
        <w:rPr>
          <w:sz w:val="28"/>
          <w:szCs w:val="28"/>
        </w:rPr>
        <w:t xml:space="preserve"> </w:t>
      </w:r>
      <w:r w:rsidR="00EA7EB7" w:rsidRPr="00B96C94">
        <w:rPr>
          <w:sz w:val="28"/>
          <w:szCs w:val="28"/>
        </w:rPr>
        <w:t>с</w:t>
      </w:r>
      <w:r w:rsidR="00E86CF0" w:rsidRPr="00B96C94">
        <w:rPr>
          <w:sz w:val="28"/>
          <w:szCs w:val="28"/>
        </w:rPr>
        <w:t xml:space="preserve"> </w:t>
      </w:r>
      <w:r w:rsidR="005D7C42" w:rsidRPr="00B96C94">
        <w:rPr>
          <w:sz w:val="28"/>
          <w:szCs w:val="28"/>
        </w:rPr>
        <w:t>12</w:t>
      </w:r>
      <w:r w:rsidR="00B96C94" w:rsidRPr="00B96C94">
        <w:rPr>
          <w:sz w:val="28"/>
          <w:szCs w:val="28"/>
        </w:rPr>
        <w:t>:</w:t>
      </w:r>
      <w:r w:rsidR="00E15E74" w:rsidRPr="00B96C94">
        <w:rPr>
          <w:sz w:val="28"/>
          <w:szCs w:val="28"/>
        </w:rPr>
        <w:t>00</w:t>
      </w:r>
      <w:r w:rsidR="00EA7EB7" w:rsidRPr="00B96C94">
        <w:rPr>
          <w:sz w:val="28"/>
          <w:szCs w:val="28"/>
        </w:rPr>
        <w:t xml:space="preserve"> до</w:t>
      </w:r>
      <w:r w:rsidR="005D7C42" w:rsidRPr="00B96C94">
        <w:rPr>
          <w:sz w:val="28"/>
          <w:szCs w:val="28"/>
        </w:rPr>
        <w:t>12:45</w:t>
      </w:r>
      <w:r w:rsidR="00483C66" w:rsidRPr="00B96C94">
        <w:rPr>
          <w:sz w:val="28"/>
          <w:szCs w:val="28"/>
        </w:rPr>
        <w:t>.</w:t>
      </w:r>
      <w:r w:rsidR="00B004D6" w:rsidRPr="00B96C94">
        <w:rPr>
          <w:sz w:val="28"/>
          <w:szCs w:val="28"/>
        </w:rPr>
        <w:t xml:space="preserve"> </w:t>
      </w:r>
      <w:r w:rsidR="00596383" w:rsidRPr="00B96C94">
        <w:rPr>
          <w:sz w:val="28"/>
          <w:szCs w:val="28"/>
        </w:rPr>
        <w:t xml:space="preserve">Начало </w:t>
      </w:r>
      <w:r w:rsidR="00EB0BBE" w:rsidRPr="00B96C94">
        <w:rPr>
          <w:sz w:val="28"/>
          <w:szCs w:val="28"/>
        </w:rPr>
        <w:t>Соревнования</w:t>
      </w:r>
      <w:r w:rsidR="00B96C94" w:rsidRPr="00B96C94">
        <w:rPr>
          <w:sz w:val="28"/>
          <w:szCs w:val="28"/>
        </w:rPr>
        <w:t xml:space="preserve"> в 13:0</w:t>
      </w:r>
      <w:r w:rsidR="00650F4F" w:rsidRPr="00B96C94">
        <w:rPr>
          <w:sz w:val="28"/>
          <w:szCs w:val="28"/>
        </w:rPr>
        <w:t>0.</w:t>
      </w:r>
    </w:p>
    <w:p w:rsidR="00C80967" w:rsidRPr="004C4D41" w:rsidRDefault="006D0A45" w:rsidP="00C80967">
      <w:pPr>
        <w:spacing w:before="240"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D41">
        <w:rPr>
          <w:rFonts w:eastAsia="Calibri"/>
          <w:b/>
          <w:sz w:val="28"/>
          <w:szCs w:val="28"/>
          <w:lang w:eastAsia="en-US"/>
        </w:rPr>
        <w:t>3. ОРГАНИЗАТОРЫ СОРЕВНОВАНИЯ</w:t>
      </w:r>
    </w:p>
    <w:p w:rsidR="007D460D" w:rsidRPr="004C4D41" w:rsidRDefault="000A10D6" w:rsidP="00612FEC">
      <w:pPr>
        <w:ind w:firstLine="709"/>
        <w:jc w:val="both"/>
        <w:rPr>
          <w:iCs/>
          <w:sz w:val="28"/>
          <w:szCs w:val="28"/>
        </w:rPr>
      </w:pPr>
      <w:r w:rsidRPr="004C4D41">
        <w:rPr>
          <w:sz w:val="28"/>
          <w:szCs w:val="28"/>
        </w:rPr>
        <w:t>Организаторами Соревнования</w:t>
      </w:r>
      <w:r w:rsidR="007D460D" w:rsidRPr="004C4D41">
        <w:rPr>
          <w:sz w:val="28"/>
          <w:szCs w:val="28"/>
        </w:rPr>
        <w:t xml:space="preserve"> </w:t>
      </w:r>
      <w:r w:rsidR="00C80967" w:rsidRPr="004C4D41">
        <w:rPr>
          <w:iCs/>
          <w:sz w:val="28"/>
          <w:szCs w:val="28"/>
        </w:rPr>
        <w:t xml:space="preserve">являются Новосибирское региональное отделение Общероссийской общественной благотворительной организации помощи инвалидам с умственной отсталостью «Специальная Олимпиада России» (далее – </w:t>
      </w:r>
      <w:r w:rsidR="00C80967" w:rsidRPr="004C4D41">
        <w:rPr>
          <w:sz w:val="28"/>
          <w:szCs w:val="28"/>
        </w:rPr>
        <w:t xml:space="preserve">НРО </w:t>
      </w:r>
      <w:proofErr w:type="spellStart"/>
      <w:r w:rsidR="00C80967" w:rsidRPr="004C4D41">
        <w:rPr>
          <w:sz w:val="28"/>
          <w:szCs w:val="28"/>
        </w:rPr>
        <w:t>ООБОПИсУО</w:t>
      </w:r>
      <w:proofErr w:type="spellEnd"/>
      <w:r w:rsidR="00C80967" w:rsidRPr="004C4D41">
        <w:rPr>
          <w:sz w:val="28"/>
          <w:szCs w:val="28"/>
        </w:rPr>
        <w:t xml:space="preserve"> «</w:t>
      </w:r>
      <w:r w:rsidR="00C80967" w:rsidRPr="004C4D41">
        <w:rPr>
          <w:iCs/>
          <w:sz w:val="28"/>
          <w:szCs w:val="28"/>
        </w:rPr>
        <w:t xml:space="preserve">СОР») и </w:t>
      </w:r>
      <w:r w:rsidR="00464807" w:rsidRPr="00464807">
        <w:rPr>
          <w:iCs/>
          <w:sz w:val="28"/>
          <w:szCs w:val="28"/>
        </w:rPr>
        <w:t xml:space="preserve">ГАУ НСО «Центр адаптивной физической культуры и спорта Новосибирской области» (далее </w:t>
      </w:r>
      <w:r w:rsidR="00A5755E" w:rsidRPr="00A5755E">
        <w:rPr>
          <w:iCs/>
          <w:sz w:val="28"/>
          <w:szCs w:val="28"/>
        </w:rPr>
        <w:t xml:space="preserve">- </w:t>
      </w:r>
      <w:r w:rsidR="00464807" w:rsidRPr="00464807">
        <w:rPr>
          <w:iCs/>
          <w:sz w:val="28"/>
          <w:szCs w:val="28"/>
        </w:rPr>
        <w:t>ГАУ НСО «</w:t>
      </w:r>
      <w:proofErr w:type="spellStart"/>
      <w:r w:rsidR="00464807" w:rsidRPr="00464807">
        <w:rPr>
          <w:iCs/>
          <w:sz w:val="28"/>
          <w:szCs w:val="28"/>
        </w:rPr>
        <w:t>ЦАФКиС</w:t>
      </w:r>
      <w:proofErr w:type="spellEnd"/>
      <w:r w:rsidR="00464807" w:rsidRPr="00464807">
        <w:rPr>
          <w:iCs/>
          <w:sz w:val="28"/>
          <w:szCs w:val="28"/>
        </w:rPr>
        <w:t xml:space="preserve"> НСО»)</w:t>
      </w:r>
      <w:r w:rsidR="00C80967" w:rsidRPr="004C4D41">
        <w:rPr>
          <w:iCs/>
          <w:sz w:val="28"/>
          <w:szCs w:val="28"/>
        </w:rPr>
        <w:t>.</w:t>
      </w:r>
    </w:p>
    <w:p w:rsidR="00754A72" w:rsidRPr="004C4D41" w:rsidRDefault="007D460D" w:rsidP="00483C66">
      <w:pPr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t>ГАУ НСО «</w:t>
      </w:r>
      <w:proofErr w:type="spellStart"/>
      <w:r w:rsidRPr="004C4D41">
        <w:rPr>
          <w:sz w:val="28"/>
          <w:szCs w:val="28"/>
        </w:rPr>
        <w:t>ЦАФКиС</w:t>
      </w:r>
      <w:proofErr w:type="spellEnd"/>
      <w:r w:rsidRPr="004C4D41">
        <w:rPr>
          <w:sz w:val="28"/>
          <w:szCs w:val="28"/>
        </w:rPr>
        <w:t xml:space="preserve"> НСО» уведомляет соответствующий территор</w:t>
      </w:r>
      <w:r w:rsidR="00044B92" w:rsidRPr="004C4D41">
        <w:rPr>
          <w:sz w:val="28"/>
          <w:szCs w:val="28"/>
        </w:rPr>
        <w:t>иальный орган МВД о проведении С</w:t>
      </w:r>
      <w:r w:rsidRPr="004C4D41">
        <w:rPr>
          <w:sz w:val="28"/>
          <w:szCs w:val="28"/>
        </w:rPr>
        <w:t>оревнования, а также согласовывает с МВД план мероприятий по обеспечению общественного порядка и общественной безопасно</w:t>
      </w:r>
      <w:r w:rsidR="00754A72" w:rsidRPr="004C4D41">
        <w:rPr>
          <w:sz w:val="28"/>
          <w:szCs w:val="28"/>
        </w:rPr>
        <w:t>сти при проведении соревнования.</w:t>
      </w:r>
    </w:p>
    <w:p w:rsidR="007D460D" w:rsidRPr="004C4D41" w:rsidRDefault="00C80967" w:rsidP="00483C66">
      <w:pPr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t xml:space="preserve">НРО </w:t>
      </w:r>
      <w:proofErr w:type="spellStart"/>
      <w:r w:rsidRPr="004C4D41">
        <w:rPr>
          <w:sz w:val="28"/>
          <w:szCs w:val="28"/>
        </w:rPr>
        <w:t>ООБОПИсУО</w:t>
      </w:r>
      <w:proofErr w:type="spellEnd"/>
      <w:r w:rsidRPr="004C4D41">
        <w:rPr>
          <w:sz w:val="28"/>
          <w:szCs w:val="28"/>
        </w:rPr>
        <w:t xml:space="preserve"> «</w:t>
      </w:r>
      <w:r w:rsidRPr="004C4D41">
        <w:rPr>
          <w:iCs/>
          <w:sz w:val="28"/>
          <w:szCs w:val="28"/>
        </w:rPr>
        <w:t xml:space="preserve">СОР» </w:t>
      </w:r>
      <w:r w:rsidR="007D460D" w:rsidRPr="004C4D41">
        <w:rPr>
          <w:sz w:val="28"/>
          <w:szCs w:val="28"/>
        </w:rPr>
        <w:t xml:space="preserve">информирует Управление </w:t>
      </w:r>
      <w:proofErr w:type="spellStart"/>
      <w:r w:rsidR="007D460D" w:rsidRPr="004C4D41">
        <w:rPr>
          <w:sz w:val="28"/>
          <w:szCs w:val="28"/>
        </w:rPr>
        <w:t>Роспотребнадзора</w:t>
      </w:r>
      <w:proofErr w:type="spellEnd"/>
      <w:r w:rsidR="007D460D" w:rsidRPr="004C4D41">
        <w:rPr>
          <w:sz w:val="28"/>
          <w:szCs w:val="28"/>
        </w:rPr>
        <w:t xml:space="preserve"> по Новосибирской области о проведении мероприятия.</w:t>
      </w:r>
    </w:p>
    <w:p w:rsidR="00186272" w:rsidRDefault="007D460D" w:rsidP="00483C66">
      <w:pPr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lastRenderedPageBreak/>
        <w:t>Непосредственно проведение Соревнования осуществляет главная судейская коллегия.</w:t>
      </w:r>
      <w:r w:rsidR="00467AC0">
        <w:rPr>
          <w:sz w:val="28"/>
          <w:szCs w:val="28"/>
        </w:rPr>
        <w:t xml:space="preserve"> </w:t>
      </w:r>
    </w:p>
    <w:p w:rsidR="007D460D" w:rsidRPr="004C4D41" w:rsidRDefault="00EA7EB7" w:rsidP="00483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Соревнования обязаны</w:t>
      </w:r>
      <w:r w:rsidR="007D460D" w:rsidRPr="004C4D41">
        <w:rPr>
          <w:sz w:val="28"/>
          <w:szCs w:val="28"/>
        </w:rPr>
        <w:t xml:space="preserve">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7D460D" w:rsidRPr="004C4D41" w:rsidRDefault="00EA7EB7" w:rsidP="00483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Соревнования </w:t>
      </w:r>
      <w:r w:rsidR="007D460D" w:rsidRPr="004C4D41">
        <w:rPr>
          <w:sz w:val="28"/>
          <w:szCs w:val="28"/>
        </w:rPr>
        <w:t>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:rsidR="006E3C06" w:rsidRPr="004C4D41" w:rsidRDefault="006D0A45" w:rsidP="00053203">
      <w:pPr>
        <w:tabs>
          <w:tab w:val="left" w:pos="5640"/>
        </w:tabs>
        <w:spacing w:before="240" w:after="240"/>
        <w:jc w:val="center"/>
        <w:rPr>
          <w:b/>
          <w:sz w:val="28"/>
          <w:szCs w:val="28"/>
        </w:rPr>
      </w:pPr>
      <w:r w:rsidRPr="004C4D41">
        <w:rPr>
          <w:b/>
          <w:sz w:val="28"/>
          <w:szCs w:val="28"/>
        </w:rPr>
        <w:t>4. УЧАСТНИКИ СОРЕВНОВАНИЯ</w:t>
      </w:r>
      <w:r w:rsidR="00612FEC" w:rsidRPr="004C4D41">
        <w:rPr>
          <w:b/>
          <w:sz w:val="28"/>
          <w:szCs w:val="28"/>
        </w:rPr>
        <w:t xml:space="preserve"> И УСЛОВИЯ ДОПУСКА</w:t>
      </w:r>
    </w:p>
    <w:p w:rsidR="00DD2486" w:rsidRPr="004C4D41" w:rsidRDefault="006D0A45" w:rsidP="00DD2486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t>К участию в Соревновании</w:t>
      </w:r>
      <w:r w:rsidR="00231AA5" w:rsidRPr="004C4D41">
        <w:rPr>
          <w:sz w:val="28"/>
          <w:szCs w:val="28"/>
        </w:rPr>
        <w:t xml:space="preserve"> допускаются</w:t>
      </w:r>
      <w:r w:rsidR="00AE6438" w:rsidRPr="004C4D41">
        <w:rPr>
          <w:sz w:val="28"/>
          <w:szCs w:val="28"/>
        </w:rPr>
        <w:t xml:space="preserve"> </w:t>
      </w:r>
      <w:r w:rsidR="00E93161">
        <w:rPr>
          <w:sz w:val="28"/>
          <w:szCs w:val="28"/>
        </w:rPr>
        <w:t>атлеты</w:t>
      </w:r>
      <w:r w:rsidR="00AE6438" w:rsidRPr="004C4D41">
        <w:rPr>
          <w:sz w:val="28"/>
          <w:szCs w:val="28"/>
        </w:rPr>
        <w:t xml:space="preserve"> </w:t>
      </w:r>
      <w:r w:rsidR="00044B92" w:rsidRPr="004C4D41">
        <w:rPr>
          <w:sz w:val="28"/>
          <w:szCs w:val="28"/>
        </w:rPr>
        <w:t>с интеллектуальными нарушениями</w:t>
      </w:r>
      <w:r w:rsidR="001968E0" w:rsidRPr="004C4D41">
        <w:rPr>
          <w:sz w:val="28"/>
          <w:szCs w:val="28"/>
        </w:rPr>
        <w:t xml:space="preserve"> </w:t>
      </w:r>
      <w:r w:rsidR="00231AA5" w:rsidRPr="004C4D41">
        <w:rPr>
          <w:sz w:val="28"/>
          <w:szCs w:val="28"/>
        </w:rPr>
        <w:t>не младше</w:t>
      </w:r>
      <w:r w:rsidR="00460C7F" w:rsidRPr="004C4D41">
        <w:rPr>
          <w:sz w:val="28"/>
          <w:szCs w:val="28"/>
        </w:rPr>
        <w:t xml:space="preserve"> </w:t>
      </w:r>
      <w:r w:rsidR="00141423" w:rsidRPr="004C4D41">
        <w:rPr>
          <w:sz w:val="28"/>
          <w:szCs w:val="28"/>
        </w:rPr>
        <w:t>12</w:t>
      </w:r>
      <w:r w:rsidR="00231AA5" w:rsidRPr="004C4D41">
        <w:rPr>
          <w:sz w:val="28"/>
          <w:szCs w:val="28"/>
        </w:rPr>
        <w:t xml:space="preserve"> лет (указанный возраст должен </w:t>
      </w:r>
      <w:proofErr w:type="gramStart"/>
      <w:r w:rsidR="00231AA5" w:rsidRPr="004C4D41">
        <w:rPr>
          <w:sz w:val="28"/>
          <w:szCs w:val="28"/>
        </w:rPr>
        <w:t>быть</w:t>
      </w:r>
      <w:proofErr w:type="gramEnd"/>
      <w:r w:rsidR="00231AA5" w:rsidRPr="004C4D41">
        <w:rPr>
          <w:sz w:val="28"/>
          <w:szCs w:val="28"/>
        </w:rPr>
        <w:t xml:space="preserve"> достигнут</w:t>
      </w:r>
      <w:r w:rsidR="0014489F" w:rsidRPr="004C4D41">
        <w:rPr>
          <w:sz w:val="28"/>
          <w:szCs w:val="28"/>
        </w:rPr>
        <w:t xml:space="preserve"> в год проведения Соревнования</w:t>
      </w:r>
      <w:r w:rsidR="0076077A">
        <w:rPr>
          <w:sz w:val="28"/>
          <w:szCs w:val="28"/>
        </w:rPr>
        <w:t>)</w:t>
      </w:r>
      <w:r w:rsidR="00E93161">
        <w:rPr>
          <w:sz w:val="28"/>
          <w:szCs w:val="28"/>
        </w:rPr>
        <w:t>,</w:t>
      </w:r>
      <w:r w:rsidR="00E93161" w:rsidRPr="00E93161">
        <w:t xml:space="preserve"> </w:t>
      </w:r>
      <w:r w:rsidR="00E93161" w:rsidRPr="00E93161">
        <w:rPr>
          <w:sz w:val="28"/>
          <w:szCs w:val="28"/>
        </w:rPr>
        <w:t xml:space="preserve">имеющие допуск врача к соревнованиям по </w:t>
      </w:r>
      <w:r w:rsidR="0076077A">
        <w:rPr>
          <w:sz w:val="28"/>
          <w:szCs w:val="28"/>
        </w:rPr>
        <w:t>скоростному</w:t>
      </w:r>
      <w:r w:rsidR="0076077A" w:rsidRPr="0076077A">
        <w:rPr>
          <w:sz w:val="28"/>
          <w:szCs w:val="28"/>
        </w:rPr>
        <w:t xml:space="preserve"> бег</w:t>
      </w:r>
      <w:r w:rsidR="0076077A">
        <w:rPr>
          <w:sz w:val="28"/>
          <w:szCs w:val="28"/>
        </w:rPr>
        <w:t>у</w:t>
      </w:r>
      <w:r w:rsidR="0076077A" w:rsidRPr="0076077A">
        <w:rPr>
          <w:sz w:val="28"/>
          <w:szCs w:val="28"/>
        </w:rPr>
        <w:t xml:space="preserve"> на роликовых коньках</w:t>
      </w:r>
      <w:r w:rsidR="00E93161">
        <w:rPr>
          <w:sz w:val="28"/>
          <w:szCs w:val="28"/>
        </w:rPr>
        <w:t>.</w:t>
      </w:r>
    </w:p>
    <w:p w:rsidR="00A53A9F" w:rsidRPr="004C4D41" w:rsidRDefault="00D0595A" w:rsidP="00483C66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t xml:space="preserve">Основанием для допуска </w:t>
      </w:r>
      <w:r w:rsidR="00E93161">
        <w:rPr>
          <w:sz w:val="28"/>
          <w:szCs w:val="28"/>
        </w:rPr>
        <w:t>атлета</w:t>
      </w:r>
      <w:r w:rsidRPr="004C4D41">
        <w:rPr>
          <w:sz w:val="28"/>
          <w:szCs w:val="28"/>
        </w:rPr>
        <w:t xml:space="preserve"> к Соревнованию по медицинским заключениям является </w:t>
      </w:r>
      <w:r w:rsidR="00A53A9F" w:rsidRPr="004C4D41">
        <w:rPr>
          <w:sz w:val="28"/>
          <w:szCs w:val="28"/>
        </w:rPr>
        <w:t xml:space="preserve">заявка с отметкой «Допущен» (Приложение 1) напротив каждой фамилии </w:t>
      </w:r>
      <w:r w:rsidR="00EB0BBE">
        <w:rPr>
          <w:sz w:val="28"/>
          <w:szCs w:val="28"/>
        </w:rPr>
        <w:t xml:space="preserve">атлета </w:t>
      </w:r>
      <w:r w:rsidR="00A53A9F" w:rsidRPr="004C4D41">
        <w:rPr>
          <w:sz w:val="28"/>
          <w:szCs w:val="28"/>
        </w:rPr>
        <w:t>и заверенная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141423" w:rsidRPr="004C4D41" w:rsidRDefault="00A53A9F" w:rsidP="00872D39">
      <w:pPr>
        <w:tabs>
          <w:tab w:val="left" w:pos="5640"/>
        </w:tabs>
        <w:ind w:firstLine="709"/>
        <w:jc w:val="both"/>
        <w:rPr>
          <w:sz w:val="28"/>
          <w:szCs w:val="28"/>
        </w:rPr>
      </w:pPr>
      <w:proofErr w:type="gramStart"/>
      <w:r w:rsidRPr="004C4D41">
        <w:rPr>
          <w:sz w:val="28"/>
          <w:szCs w:val="28"/>
        </w:rPr>
        <w:t xml:space="preserve">В случае наличия у </w:t>
      </w:r>
      <w:r w:rsidR="00E93161">
        <w:rPr>
          <w:sz w:val="28"/>
          <w:szCs w:val="28"/>
        </w:rPr>
        <w:t>атлета</w:t>
      </w:r>
      <w:r w:rsidRPr="004C4D41">
        <w:rPr>
          <w:sz w:val="28"/>
          <w:szCs w:val="28"/>
        </w:rPr>
        <w:t xml:space="preserve"> индивидуального медицинского заключения (справка с допуском врача к соревнованиям, заверенная печатью медицинской организации, имеющей лицензию на осуществление медицинской деятельности) в заявке напротив его фамилии ставится отметка «Допуск от _____ (дата) имеется», к заявке прилагается копия медицинского заключения (справки), оригинал медицинского заключения (справка) предъявляется спортсменом в комиссию по допуску к соревнованиям.</w:t>
      </w:r>
      <w:proofErr w:type="gramEnd"/>
    </w:p>
    <w:p w:rsidR="006D0A45" w:rsidRPr="004C4D41" w:rsidRDefault="006D0A45" w:rsidP="00364CED">
      <w:pPr>
        <w:tabs>
          <w:tab w:val="left" w:pos="5640"/>
        </w:tabs>
        <w:spacing w:before="240"/>
        <w:ind w:firstLine="709"/>
        <w:jc w:val="center"/>
        <w:rPr>
          <w:b/>
          <w:sz w:val="28"/>
          <w:szCs w:val="28"/>
        </w:rPr>
      </w:pPr>
      <w:r w:rsidRPr="004C4D41">
        <w:rPr>
          <w:b/>
          <w:sz w:val="28"/>
          <w:szCs w:val="28"/>
        </w:rPr>
        <w:t xml:space="preserve">5. </w:t>
      </w:r>
      <w:r w:rsidR="00CC797E" w:rsidRPr="004C4D41">
        <w:rPr>
          <w:b/>
          <w:sz w:val="28"/>
          <w:szCs w:val="28"/>
        </w:rPr>
        <w:t>ПРОГРАММА СОРЕВНОВАНИЯ</w:t>
      </w:r>
    </w:p>
    <w:p w:rsidR="00DD2486" w:rsidRPr="004C4D41" w:rsidRDefault="006D0A45" w:rsidP="00141423">
      <w:pPr>
        <w:tabs>
          <w:tab w:val="left" w:pos="5640"/>
        </w:tabs>
        <w:spacing w:before="240"/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t xml:space="preserve">Соревнование </w:t>
      </w:r>
      <w:r w:rsidR="00231AA5" w:rsidRPr="004C4D41">
        <w:rPr>
          <w:sz w:val="28"/>
          <w:szCs w:val="28"/>
        </w:rPr>
        <w:t>п</w:t>
      </w:r>
      <w:r w:rsidRPr="004C4D41">
        <w:rPr>
          <w:sz w:val="28"/>
          <w:szCs w:val="28"/>
        </w:rPr>
        <w:t>роводи</w:t>
      </w:r>
      <w:r w:rsidR="00323A2C" w:rsidRPr="004C4D41">
        <w:rPr>
          <w:sz w:val="28"/>
          <w:szCs w:val="28"/>
        </w:rPr>
        <w:t xml:space="preserve">тся в соответствии с </w:t>
      </w:r>
      <w:r w:rsidRPr="004C4D41">
        <w:rPr>
          <w:sz w:val="28"/>
          <w:szCs w:val="28"/>
        </w:rPr>
        <w:t xml:space="preserve">Официальными </w:t>
      </w:r>
      <w:r w:rsidR="000F17BC" w:rsidRPr="000F17BC">
        <w:rPr>
          <w:sz w:val="28"/>
          <w:szCs w:val="28"/>
        </w:rPr>
        <w:t xml:space="preserve">генеральными и </w:t>
      </w:r>
      <w:r w:rsidRPr="004C4D41">
        <w:rPr>
          <w:sz w:val="28"/>
          <w:szCs w:val="28"/>
        </w:rPr>
        <w:t xml:space="preserve">спортивными </w:t>
      </w:r>
      <w:r w:rsidR="00323A2C" w:rsidRPr="004C4D41">
        <w:rPr>
          <w:sz w:val="28"/>
          <w:szCs w:val="28"/>
        </w:rPr>
        <w:t xml:space="preserve">правилами </w:t>
      </w:r>
      <w:r w:rsidRPr="004C4D41">
        <w:rPr>
          <w:sz w:val="28"/>
          <w:szCs w:val="28"/>
        </w:rPr>
        <w:t>Специальной Олимпиады</w:t>
      </w:r>
      <w:r w:rsidR="00DD2486" w:rsidRPr="004C4D41">
        <w:rPr>
          <w:sz w:val="28"/>
          <w:szCs w:val="28"/>
        </w:rPr>
        <w:t>.</w:t>
      </w:r>
      <w:r w:rsidR="001D6742" w:rsidRPr="004C4D41">
        <w:rPr>
          <w:sz w:val="28"/>
          <w:szCs w:val="28"/>
        </w:rPr>
        <w:t xml:space="preserve"> </w:t>
      </w:r>
    </w:p>
    <w:p w:rsidR="005D7C42" w:rsidRDefault="00044B92" w:rsidP="004C4D41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t xml:space="preserve">Работа комиссии по допуску                            </w:t>
      </w:r>
      <w:r w:rsidR="00E15E74">
        <w:rPr>
          <w:sz w:val="28"/>
          <w:szCs w:val="28"/>
        </w:rPr>
        <w:t xml:space="preserve">  </w:t>
      </w:r>
      <w:r w:rsidR="005D7C42" w:rsidRPr="005D7C42">
        <w:rPr>
          <w:sz w:val="28"/>
          <w:szCs w:val="28"/>
        </w:rPr>
        <w:t>12:00 – 12:45</w:t>
      </w:r>
    </w:p>
    <w:p w:rsidR="00E82938" w:rsidRPr="004C4D41" w:rsidRDefault="00044B92" w:rsidP="004C4D41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t>Начало Соревнования</w:t>
      </w:r>
      <w:r w:rsidR="00141423" w:rsidRPr="004C4D41">
        <w:rPr>
          <w:sz w:val="28"/>
          <w:szCs w:val="28"/>
        </w:rPr>
        <w:t xml:space="preserve">         </w:t>
      </w:r>
      <w:r w:rsidR="00E82938" w:rsidRPr="004C4D41">
        <w:rPr>
          <w:sz w:val="28"/>
          <w:szCs w:val="28"/>
        </w:rPr>
        <w:t xml:space="preserve">                              </w:t>
      </w:r>
      <w:r w:rsidR="00E15E74">
        <w:rPr>
          <w:sz w:val="28"/>
          <w:szCs w:val="28"/>
        </w:rPr>
        <w:t xml:space="preserve"> </w:t>
      </w:r>
      <w:r w:rsidR="005D7C42">
        <w:rPr>
          <w:sz w:val="28"/>
          <w:szCs w:val="28"/>
        </w:rPr>
        <w:t>13:0</w:t>
      </w:r>
      <w:r w:rsidR="00141423" w:rsidRPr="004C4D41">
        <w:rPr>
          <w:sz w:val="28"/>
          <w:szCs w:val="28"/>
        </w:rPr>
        <w:t>0</w:t>
      </w:r>
      <w:r w:rsidR="00E82938" w:rsidRPr="004C4D41">
        <w:rPr>
          <w:sz w:val="28"/>
          <w:szCs w:val="28"/>
        </w:rPr>
        <w:t xml:space="preserve"> </w:t>
      </w:r>
    </w:p>
    <w:p w:rsidR="00141423" w:rsidRDefault="00E82938" w:rsidP="004C4D41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t>Око</w:t>
      </w:r>
      <w:r w:rsidR="00E15E74">
        <w:rPr>
          <w:sz w:val="28"/>
          <w:szCs w:val="28"/>
        </w:rPr>
        <w:t>нча</w:t>
      </w:r>
      <w:r w:rsidR="005D7C42">
        <w:rPr>
          <w:sz w:val="28"/>
          <w:szCs w:val="28"/>
        </w:rPr>
        <w:t>ние Соревнования………………………   16:3</w:t>
      </w:r>
      <w:r w:rsidRPr="004C4D41">
        <w:rPr>
          <w:sz w:val="28"/>
          <w:szCs w:val="28"/>
        </w:rPr>
        <w:t>0</w:t>
      </w:r>
    </w:p>
    <w:p w:rsidR="009F59B2" w:rsidRPr="006B01BD" w:rsidRDefault="00147F56" w:rsidP="006B01BD">
      <w:pPr>
        <w:tabs>
          <w:tab w:val="left" w:pos="56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</w:t>
      </w:r>
      <w:r w:rsidR="00B96C94">
        <w:rPr>
          <w:sz w:val="28"/>
          <w:szCs w:val="28"/>
        </w:rPr>
        <w:t>личное</w:t>
      </w:r>
      <w:r>
        <w:rPr>
          <w:sz w:val="28"/>
          <w:szCs w:val="28"/>
        </w:rPr>
        <w:t>, проводи</w:t>
      </w:r>
      <w:r w:rsidR="009F59B2" w:rsidRPr="009F59B2">
        <w:rPr>
          <w:sz w:val="28"/>
          <w:szCs w:val="28"/>
        </w:rPr>
        <w:t xml:space="preserve">тся </w:t>
      </w:r>
      <w:r w:rsidR="009F59B2">
        <w:rPr>
          <w:sz w:val="28"/>
          <w:szCs w:val="28"/>
        </w:rPr>
        <w:t>раздельно</w:t>
      </w:r>
      <w:r w:rsidR="009F59B2" w:rsidRPr="009F59B2">
        <w:rPr>
          <w:sz w:val="28"/>
          <w:szCs w:val="28"/>
        </w:rPr>
        <w:t xml:space="preserve"> среди мужчин и женщин </w:t>
      </w:r>
      <w:r w:rsidR="006B01BD">
        <w:rPr>
          <w:sz w:val="28"/>
          <w:szCs w:val="28"/>
        </w:rPr>
        <w:t>в двух категориях:</w:t>
      </w:r>
    </w:p>
    <w:p w:rsidR="009F59B2" w:rsidRPr="009F59B2" w:rsidRDefault="009F59B2" w:rsidP="009F59B2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147F56">
        <w:rPr>
          <w:b/>
          <w:sz w:val="28"/>
          <w:szCs w:val="28"/>
        </w:rPr>
        <w:t>1 категория</w:t>
      </w:r>
      <w:r w:rsidRPr="009F59B2">
        <w:rPr>
          <w:sz w:val="28"/>
          <w:szCs w:val="28"/>
        </w:rPr>
        <w:t xml:space="preserve"> </w:t>
      </w:r>
      <w:r w:rsidR="00B75C88">
        <w:rPr>
          <w:sz w:val="28"/>
          <w:szCs w:val="28"/>
        </w:rPr>
        <w:t>–</w:t>
      </w:r>
      <w:r w:rsidRPr="009F59B2">
        <w:rPr>
          <w:sz w:val="28"/>
          <w:szCs w:val="28"/>
        </w:rPr>
        <w:t xml:space="preserve"> </w:t>
      </w:r>
      <w:r w:rsidR="00B75C88">
        <w:rPr>
          <w:sz w:val="28"/>
          <w:szCs w:val="28"/>
        </w:rPr>
        <w:t>атлеты со сложной структурой дефекта</w:t>
      </w:r>
      <w:r w:rsidR="00147F56">
        <w:rPr>
          <w:sz w:val="28"/>
          <w:szCs w:val="28"/>
        </w:rPr>
        <w:t>, сочетанными</w:t>
      </w:r>
      <w:r w:rsidR="00B75C88">
        <w:rPr>
          <w:sz w:val="28"/>
          <w:szCs w:val="28"/>
        </w:rPr>
        <w:t xml:space="preserve"> нарушения</w:t>
      </w:r>
      <w:r w:rsidR="00147F56">
        <w:rPr>
          <w:sz w:val="28"/>
          <w:szCs w:val="28"/>
        </w:rPr>
        <w:t>ми</w:t>
      </w:r>
      <w:r w:rsidR="00B75C88">
        <w:rPr>
          <w:sz w:val="28"/>
          <w:szCs w:val="28"/>
        </w:rPr>
        <w:t>, инвалидность</w:t>
      </w:r>
      <w:r w:rsidR="00147F56">
        <w:rPr>
          <w:sz w:val="28"/>
          <w:szCs w:val="28"/>
        </w:rPr>
        <w:t>ю</w:t>
      </w:r>
      <w:r w:rsidR="00B75C88">
        <w:rPr>
          <w:sz w:val="28"/>
          <w:szCs w:val="28"/>
        </w:rPr>
        <w:t xml:space="preserve"> </w:t>
      </w:r>
      <w:r w:rsidR="00B75C88">
        <w:rPr>
          <w:sz w:val="28"/>
          <w:szCs w:val="28"/>
          <w:lang w:val="en-US"/>
        </w:rPr>
        <w:t>I</w:t>
      </w:r>
      <w:r w:rsidR="00B75C88">
        <w:rPr>
          <w:sz w:val="28"/>
          <w:szCs w:val="28"/>
        </w:rPr>
        <w:t xml:space="preserve"> степени (т.е. глубокие и серьезные отклонения в умственном развитии, низкий уровень навыков или функциональных способностей)</w:t>
      </w:r>
      <w:proofErr w:type="gramStart"/>
      <w:r w:rsidR="00B75C88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индромом Дауна</w:t>
      </w:r>
      <w:r w:rsidRPr="009F59B2">
        <w:rPr>
          <w:sz w:val="28"/>
          <w:szCs w:val="28"/>
        </w:rPr>
        <w:t>;</w:t>
      </w:r>
    </w:p>
    <w:p w:rsidR="00147F56" w:rsidRDefault="009F59B2" w:rsidP="00147F56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147F56">
        <w:rPr>
          <w:b/>
          <w:sz w:val="28"/>
          <w:szCs w:val="28"/>
        </w:rPr>
        <w:lastRenderedPageBreak/>
        <w:t>2 категория</w:t>
      </w:r>
      <w:r w:rsidRPr="009F59B2">
        <w:rPr>
          <w:sz w:val="28"/>
          <w:szCs w:val="28"/>
        </w:rPr>
        <w:t xml:space="preserve"> </w:t>
      </w:r>
      <w:r w:rsidR="006B01BD">
        <w:rPr>
          <w:sz w:val="28"/>
          <w:szCs w:val="28"/>
        </w:rPr>
        <w:t>–</w:t>
      </w:r>
      <w:r w:rsidRPr="009F59B2">
        <w:rPr>
          <w:sz w:val="28"/>
          <w:szCs w:val="28"/>
        </w:rPr>
        <w:t xml:space="preserve"> </w:t>
      </w:r>
      <w:r w:rsidR="00147F56">
        <w:rPr>
          <w:sz w:val="28"/>
          <w:szCs w:val="28"/>
        </w:rPr>
        <w:t xml:space="preserve">атлеты с диагнозом </w:t>
      </w:r>
      <w:r w:rsidRPr="009F59B2">
        <w:rPr>
          <w:sz w:val="28"/>
          <w:szCs w:val="28"/>
        </w:rPr>
        <w:t>F70</w:t>
      </w:r>
      <w:r w:rsidR="006B01BD">
        <w:rPr>
          <w:sz w:val="28"/>
          <w:szCs w:val="28"/>
        </w:rPr>
        <w:t xml:space="preserve">, </w:t>
      </w:r>
      <w:r w:rsidR="006B01BD">
        <w:rPr>
          <w:sz w:val="28"/>
          <w:szCs w:val="28"/>
          <w:lang w:val="en-US"/>
        </w:rPr>
        <w:t>F</w:t>
      </w:r>
      <w:r w:rsidR="006B01BD" w:rsidRPr="006B01BD">
        <w:rPr>
          <w:sz w:val="28"/>
          <w:szCs w:val="28"/>
        </w:rPr>
        <w:t>71</w:t>
      </w:r>
      <w:r w:rsidR="00464807">
        <w:rPr>
          <w:sz w:val="28"/>
          <w:szCs w:val="28"/>
        </w:rPr>
        <w:t xml:space="preserve">, </w:t>
      </w:r>
      <w:r w:rsidR="00464807">
        <w:rPr>
          <w:sz w:val="28"/>
          <w:szCs w:val="28"/>
          <w:lang w:val="en-US"/>
        </w:rPr>
        <w:t>F</w:t>
      </w:r>
      <w:r w:rsidR="00464807" w:rsidRPr="00464807">
        <w:rPr>
          <w:sz w:val="28"/>
          <w:szCs w:val="28"/>
        </w:rPr>
        <w:t xml:space="preserve"> 84 </w:t>
      </w:r>
      <w:r w:rsidR="00147F56">
        <w:rPr>
          <w:sz w:val="28"/>
          <w:szCs w:val="28"/>
        </w:rPr>
        <w:t>(по МКБ-10)</w:t>
      </w:r>
      <w:r w:rsidR="006B01BD">
        <w:rPr>
          <w:sz w:val="28"/>
          <w:szCs w:val="28"/>
        </w:rPr>
        <w:t>.</w:t>
      </w:r>
    </w:p>
    <w:p w:rsidR="009F59B2" w:rsidRPr="006B01BD" w:rsidRDefault="009F59B2" w:rsidP="00147F56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9F59B2">
        <w:rPr>
          <w:sz w:val="28"/>
          <w:szCs w:val="28"/>
        </w:rPr>
        <w:t>Атлеты могут выступать только в одной из указанных категорий.</w:t>
      </w:r>
    </w:p>
    <w:p w:rsidR="006B01BD" w:rsidRPr="006B01BD" w:rsidRDefault="00147F56" w:rsidP="00147F56">
      <w:pPr>
        <w:tabs>
          <w:tab w:val="left" w:pos="56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Соревнования</w:t>
      </w:r>
      <w:r w:rsidR="006B01BD" w:rsidRPr="006B01BD">
        <w:rPr>
          <w:sz w:val="28"/>
          <w:szCs w:val="28"/>
        </w:rPr>
        <w:t>:</w:t>
      </w:r>
    </w:p>
    <w:p w:rsidR="006B01BD" w:rsidRPr="003923E1" w:rsidRDefault="00147F56" w:rsidP="00EB0BBE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147F56">
        <w:rPr>
          <w:b/>
          <w:sz w:val="28"/>
          <w:szCs w:val="28"/>
        </w:rPr>
        <w:t>1 категория</w:t>
      </w:r>
      <w:r w:rsidR="006B01BD" w:rsidRPr="00147F56">
        <w:rPr>
          <w:b/>
          <w:sz w:val="28"/>
          <w:szCs w:val="28"/>
        </w:rPr>
        <w:t xml:space="preserve"> </w:t>
      </w:r>
    </w:p>
    <w:p w:rsidR="00BF3629" w:rsidRPr="00BF3629" w:rsidRDefault="00BF3629" w:rsidP="00BF3629">
      <w:pPr>
        <w:tabs>
          <w:tab w:val="left" w:pos="5640"/>
        </w:tabs>
        <w:jc w:val="both"/>
        <w:rPr>
          <w:sz w:val="28"/>
          <w:szCs w:val="28"/>
        </w:rPr>
      </w:pPr>
      <w:r w:rsidRPr="00BF3629">
        <w:rPr>
          <w:sz w:val="28"/>
          <w:szCs w:val="28"/>
        </w:rPr>
        <w:t>- 30 м</w:t>
      </w:r>
      <w:r w:rsidR="003923E1">
        <w:rPr>
          <w:sz w:val="28"/>
          <w:szCs w:val="28"/>
        </w:rPr>
        <w:t>етров</w:t>
      </w:r>
      <w:r w:rsidRPr="00BF3629">
        <w:rPr>
          <w:sz w:val="28"/>
          <w:szCs w:val="28"/>
        </w:rPr>
        <w:t xml:space="preserve"> по </w:t>
      </w:r>
      <w:proofErr w:type="gramStart"/>
      <w:r w:rsidRPr="00BF3629">
        <w:rPr>
          <w:sz w:val="28"/>
          <w:szCs w:val="28"/>
        </w:rPr>
        <w:t>прямой</w:t>
      </w:r>
      <w:proofErr w:type="gramEnd"/>
      <w:r w:rsidRPr="00BF3629">
        <w:rPr>
          <w:sz w:val="28"/>
          <w:szCs w:val="28"/>
        </w:rPr>
        <w:t xml:space="preserve">; </w:t>
      </w:r>
    </w:p>
    <w:p w:rsidR="00147F56" w:rsidRPr="00147F56" w:rsidRDefault="00147F56" w:rsidP="00EB0BBE">
      <w:pPr>
        <w:tabs>
          <w:tab w:val="left" w:pos="56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47F56">
        <w:rPr>
          <w:b/>
          <w:sz w:val="28"/>
          <w:szCs w:val="28"/>
        </w:rPr>
        <w:t xml:space="preserve"> категория </w:t>
      </w:r>
    </w:p>
    <w:p w:rsidR="000A5B34" w:rsidRPr="000A5B34" w:rsidRDefault="000A5B34" w:rsidP="000A5B34">
      <w:pPr>
        <w:tabs>
          <w:tab w:val="left" w:pos="5640"/>
        </w:tabs>
        <w:jc w:val="both"/>
        <w:rPr>
          <w:sz w:val="28"/>
          <w:szCs w:val="28"/>
        </w:rPr>
      </w:pPr>
      <w:r w:rsidRPr="000A5B34">
        <w:rPr>
          <w:sz w:val="28"/>
          <w:szCs w:val="28"/>
        </w:rPr>
        <w:t>– 333 метров женщины;</w:t>
      </w:r>
    </w:p>
    <w:p w:rsidR="000A5B34" w:rsidRPr="000A5B34" w:rsidRDefault="00186272" w:rsidP="000A5B34">
      <w:pPr>
        <w:tabs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- 555 метров мужчины.</w:t>
      </w:r>
    </w:p>
    <w:p w:rsidR="000A5B34" w:rsidRPr="000A5B34" w:rsidRDefault="000A5B34" w:rsidP="00EE2807">
      <w:pPr>
        <w:tabs>
          <w:tab w:val="left" w:pos="5640"/>
        </w:tabs>
        <w:jc w:val="both"/>
        <w:rPr>
          <w:sz w:val="28"/>
          <w:szCs w:val="28"/>
        </w:rPr>
      </w:pPr>
      <w:r w:rsidRPr="000A5B34">
        <w:rPr>
          <w:sz w:val="28"/>
          <w:szCs w:val="28"/>
        </w:rPr>
        <w:t>Дополнительная программа Сор</w:t>
      </w:r>
      <w:r>
        <w:rPr>
          <w:sz w:val="28"/>
          <w:szCs w:val="28"/>
        </w:rPr>
        <w:t>евнования</w:t>
      </w:r>
      <w:r w:rsidR="003923E1">
        <w:rPr>
          <w:sz w:val="28"/>
          <w:szCs w:val="28"/>
        </w:rPr>
        <w:t xml:space="preserve"> </w:t>
      </w:r>
      <w:r w:rsidR="003923E1" w:rsidRPr="003923E1">
        <w:rPr>
          <w:sz w:val="28"/>
          <w:szCs w:val="28"/>
        </w:rPr>
        <w:t>(</w:t>
      </w:r>
      <w:r w:rsidR="00EE2807" w:rsidRPr="00186272">
        <w:rPr>
          <w:sz w:val="28"/>
          <w:szCs w:val="28"/>
        </w:rPr>
        <w:t>раздельно среди мужчин и женщин в своей категории</w:t>
      </w:r>
      <w:r w:rsidR="003923E1" w:rsidRPr="003923E1">
        <w:rPr>
          <w:sz w:val="28"/>
          <w:szCs w:val="28"/>
        </w:rPr>
        <w:t>)</w:t>
      </w:r>
      <w:r w:rsidRPr="000A5B34">
        <w:rPr>
          <w:sz w:val="28"/>
          <w:szCs w:val="28"/>
        </w:rPr>
        <w:t>:</w:t>
      </w:r>
    </w:p>
    <w:p w:rsidR="000A5B34" w:rsidRPr="000A5B34" w:rsidRDefault="000A5B34" w:rsidP="000A5B34">
      <w:pPr>
        <w:tabs>
          <w:tab w:val="left" w:pos="5640"/>
        </w:tabs>
        <w:jc w:val="both"/>
        <w:rPr>
          <w:sz w:val="28"/>
          <w:szCs w:val="28"/>
        </w:rPr>
      </w:pPr>
      <w:r w:rsidRPr="000A5B34">
        <w:rPr>
          <w:sz w:val="28"/>
          <w:szCs w:val="28"/>
        </w:rPr>
        <w:t xml:space="preserve">– спринт 30 метров </w:t>
      </w:r>
      <w:proofErr w:type="gramStart"/>
      <w:r w:rsidR="003923E1" w:rsidRPr="00BF3629">
        <w:rPr>
          <w:sz w:val="28"/>
          <w:szCs w:val="28"/>
        </w:rPr>
        <w:t>по</w:t>
      </w:r>
      <w:proofErr w:type="gramEnd"/>
      <w:r w:rsidR="003923E1" w:rsidRPr="00BF3629">
        <w:rPr>
          <w:sz w:val="28"/>
          <w:szCs w:val="28"/>
        </w:rPr>
        <w:t xml:space="preserve"> прямой</w:t>
      </w:r>
      <w:r w:rsidR="00186272">
        <w:rPr>
          <w:sz w:val="28"/>
          <w:szCs w:val="28"/>
        </w:rPr>
        <w:t xml:space="preserve"> </w:t>
      </w:r>
      <w:r w:rsidR="00186272" w:rsidRPr="00186272">
        <w:rPr>
          <w:sz w:val="28"/>
          <w:szCs w:val="28"/>
        </w:rPr>
        <w:t xml:space="preserve"> </w:t>
      </w:r>
    </w:p>
    <w:p w:rsidR="00BF3629" w:rsidRDefault="000A5B34" w:rsidP="003923E1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0A5B34">
        <w:rPr>
          <w:sz w:val="28"/>
          <w:szCs w:val="28"/>
        </w:rPr>
        <w:t>В дополнительной программе на дистанции 30 метров</w:t>
      </w:r>
      <w:r w:rsidR="003923E1">
        <w:rPr>
          <w:sz w:val="28"/>
          <w:szCs w:val="28"/>
        </w:rPr>
        <w:t xml:space="preserve"> система проведения Соревнования</w:t>
      </w:r>
      <w:r w:rsidRPr="000A5B34">
        <w:rPr>
          <w:sz w:val="28"/>
          <w:szCs w:val="28"/>
        </w:rPr>
        <w:t xml:space="preserve"> «олимпийская» (с выбыванием) стартовый протокол формируется по итогам основной программ (лучшие результаты), общее количество допущенных участников определяется главной судейской коллегией в зависимости от числа участников и показанных результатов на дистанциях основной программы Соревнований.</w:t>
      </w:r>
      <w:r w:rsidR="006B01BD" w:rsidRPr="006B01BD">
        <w:rPr>
          <w:sz w:val="28"/>
          <w:szCs w:val="28"/>
        </w:rPr>
        <w:tab/>
      </w:r>
    </w:p>
    <w:p w:rsidR="00BF3629" w:rsidRDefault="00BF3629" w:rsidP="00C807F7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BF3629">
        <w:rPr>
          <w:sz w:val="28"/>
          <w:szCs w:val="28"/>
        </w:rPr>
        <w:t>Форма</w:t>
      </w:r>
      <w:r>
        <w:rPr>
          <w:sz w:val="28"/>
          <w:szCs w:val="28"/>
        </w:rPr>
        <w:t xml:space="preserve"> атлета должна соответствовать </w:t>
      </w:r>
      <w:r w:rsidR="006C7985">
        <w:rPr>
          <w:sz w:val="28"/>
          <w:szCs w:val="28"/>
        </w:rPr>
        <w:t xml:space="preserve">требованиям </w:t>
      </w:r>
      <w:r>
        <w:rPr>
          <w:sz w:val="28"/>
          <w:szCs w:val="28"/>
        </w:rPr>
        <w:t xml:space="preserve">безопасности </w:t>
      </w:r>
      <w:r w:rsidR="003923E1">
        <w:rPr>
          <w:sz w:val="28"/>
          <w:szCs w:val="28"/>
        </w:rPr>
        <w:t>катания на роликовых коньках.</w:t>
      </w:r>
    </w:p>
    <w:p w:rsidR="006E3C06" w:rsidRPr="004C4D41" w:rsidRDefault="005F6F0F" w:rsidP="005F6F0F">
      <w:pPr>
        <w:tabs>
          <w:tab w:val="left" w:pos="5640"/>
        </w:tabs>
        <w:spacing w:before="240" w:after="240"/>
        <w:jc w:val="center"/>
        <w:rPr>
          <w:b/>
          <w:sz w:val="28"/>
          <w:szCs w:val="28"/>
        </w:rPr>
      </w:pPr>
      <w:r w:rsidRPr="004C4D41">
        <w:rPr>
          <w:b/>
          <w:sz w:val="28"/>
          <w:szCs w:val="28"/>
        </w:rPr>
        <w:t>6</w:t>
      </w:r>
      <w:r w:rsidR="006E3C06" w:rsidRPr="004C4D41">
        <w:rPr>
          <w:b/>
          <w:sz w:val="28"/>
          <w:szCs w:val="28"/>
        </w:rPr>
        <w:t>.</w:t>
      </w:r>
      <w:r w:rsidR="0013553A" w:rsidRPr="004C4D41">
        <w:rPr>
          <w:b/>
          <w:sz w:val="28"/>
          <w:szCs w:val="28"/>
        </w:rPr>
        <w:t xml:space="preserve"> </w:t>
      </w:r>
      <w:r w:rsidRPr="004C4D41">
        <w:rPr>
          <w:b/>
          <w:sz w:val="28"/>
          <w:szCs w:val="28"/>
        </w:rPr>
        <w:t>УСЛОВИЯ ПОДВЕДЕНИЯ ИТОГОВ</w:t>
      </w:r>
      <w:r w:rsidR="006E3C06" w:rsidRPr="004C4D41">
        <w:rPr>
          <w:b/>
          <w:sz w:val="28"/>
          <w:szCs w:val="28"/>
        </w:rPr>
        <w:t xml:space="preserve"> </w:t>
      </w:r>
    </w:p>
    <w:p w:rsidR="003923E1" w:rsidRDefault="00B75C88" w:rsidP="003923E1">
      <w:pPr>
        <w:pStyle w:val="aa"/>
        <w:spacing w:line="240" w:lineRule="auto"/>
        <w:rPr>
          <w:szCs w:val="28"/>
        </w:rPr>
      </w:pPr>
      <w:r w:rsidRPr="00B75C88">
        <w:rPr>
          <w:szCs w:val="28"/>
        </w:rPr>
        <w:t>П</w:t>
      </w:r>
      <w:r w:rsidR="00147F56">
        <w:rPr>
          <w:szCs w:val="28"/>
        </w:rPr>
        <w:t xml:space="preserve">обедители и призеры Соревнования определяются </w:t>
      </w:r>
      <w:r w:rsidRPr="00B75C88">
        <w:rPr>
          <w:szCs w:val="28"/>
        </w:rPr>
        <w:t>по наименьшему времени преодоления дистанции</w:t>
      </w:r>
      <w:r w:rsidR="00186272">
        <w:rPr>
          <w:szCs w:val="28"/>
        </w:rPr>
        <w:t xml:space="preserve">. </w:t>
      </w:r>
      <w:r w:rsidR="003923E1">
        <w:rPr>
          <w:szCs w:val="28"/>
        </w:rPr>
        <w:t xml:space="preserve">Итоги подводятся с использованием принципа </w:t>
      </w:r>
      <w:proofErr w:type="spellStart"/>
      <w:r w:rsidR="003923E1">
        <w:rPr>
          <w:szCs w:val="28"/>
        </w:rPr>
        <w:t>дивизионирования</w:t>
      </w:r>
      <w:proofErr w:type="spellEnd"/>
      <w:r w:rsidR="003923E1">
        <w:rPr>
          <w:szCs w:val="28"/>
        </w:rPr>
        <w:t xml:space="preserve"> </w:t>
      </w:r>
      <w:r w:rsidR="003923E1" w:rsidRPr="000F17BC">
        <w:rPr>
          <w:szCs w:val="28"/>
        </w:rPr>
        <w:t xml:space="preserve">в соответствии с Официальными </w:t>
      </w:r>
      <w:r w:rsidR="003923E1">
        <w:rPr>
          <w:szCs w:val="28"/>
        </w:rPr>
        <w:t xml:space="preserve">генеральными и </w:t>
      </w:r>
      <w:r w:rsidR="003923E1" w:rsidRPr="000F17BC">
        <w:rPr>
          <w:szCs w:val="28"/>
        </w:rPr>
        <w:t>спортивными правилами Специальной Олимпиады</w:t>
      </w:r>
      <w:r w:rsidR="003923E1">
        <w:rPr>
          <w:szCs w:val="28"/>
        </w:rPr>
        <w:t>.</w:t>
      </w:r>
    </w:p>
    <w:p w:rsidR="003923E1" w:rsidRPr="003923E1" w:rsidRDefault="003923E1" w:rsidP="00186272">
      <w:pPr>
        <w:pStyle w:val="aa"/>
        <w:spacing w:line="240" w:lineRule="auto"/>
        <w:rPr>
          <w:szCs w:val="28"/>
        </w:rPr>
      </w:pPr>
      <w:r w:rsidRPr="003923E1">
        <w:rPr>
          <w:szCs w:val="28"/>
        </w:rPr>
        <w:t>В спринте (дистанция 30 метров) Соревнование проводится раздельно среди мужчин и женщин без разделения на категории.</w:t>
      </w:r>
    </w:p>
    <w:p w:rsidR="003923E1" w:rsidRDefault="003923E1" w:rsidP="003923E1">
      <w:pPr>
        <w:pStyle w:val="aa"/>
        <w:spacing w:line="240" w:lineRule="auto"/>
        <w:rPr>
          <w:szCs w:val="28"/>
        </w:rPr>
      </w:pPr>
      <w:r w:rsidRPr="003923E1">
        <w:rPr>
          <w:szCs w:val="28"/>
        </w:rPr>
        <w:t>Победители забегов дополнительной программы определяются по первой части тела пересёкшей финишную полосу, без фиксирования времени преодоления дистанции.</w:t>
      </w:r>
    </w:p>
    <w:p w:rsidR="005F6F0F" w:rsidRPr="004C4D41" w:rsidRDefault="005F6F0F" w:rsidP="005F6F0F">
      <w:pPr>
        <w:pStyle w:val="aa"/>
        <w:spacing w:before="240" w:after="240" w:line="240" w:lineRule="auto"/>
        <w:ind w:firstLine="0"/>
        <w:jc w:val="center"/>
        <w:rPr>
          <w:b/>
          <w:szCs w:val="28"/>
        </w:rPr>
      </w:pPr>
      <w:r w:rsidRPr="004C4D41">
        <w:rPr>
          <w:b/>
          <w:szCs w:val="28"/>
        </w:rPr>
        <w:t>7. НАГРАЖДЕНИЕ</w:t>
      </w:r>
    </w:p>
    <w:p w:rsidR="005F6F0F" w:rsidRPr="004C4D41" w:rsidRDefault="000F17BC" w:rsidP="00483C66">
      <w:pPr>
        <w:tabs>
          <w:tab w:val="left" w:pos="5640"/>
        </w:tabs>
        <w:ind w:firstLine="709"/>
        <w:jc w:val="both"/>
        <w:rPr>
          <w:sz w:val="28"/>
          <w:szCs w:val="28"/>
        </w:rPr>
      </w:pPr>
      <w:r w:rsidRPr="000F17BC">
        <w:rPr>
          <w:sz w:val="28"/>
          <w:szCs w:val="28"/>
        </w:rPr>
        <w:t>П</w:t>
      </w:r>
      <w:r>
        <w:rPr>
          <w:sz w:val="28"/>
          <w:szCs w:val="28"/>
        </w:rPr>
        <w:t>обедители и призёры Соревнования</w:t>
      </w:r>
      <w:r w:rsidRPr="000F17BC">
        <w:rPr>
          <w:sz w:val="28"/>
          <w:szCs w:val="28"/>
        </w:rPr>
        <w:t xml:space="preserve"> награждаются медалями</w:t>
      </w:r>
      <w:r w:rsidR="00186272">
        <w:rPr>
          <w:sz w:val="28"/>
          <w:szCs w:val="28"/>
        </w:rPr>
        <w:t xml:space="preserve"> раздельно среди мужчин и женщин в своей категории</w:t>
      </w:r>
      <w:r w:rsidR="00EE2807">
        <w:rPr>
          <w:sz w:val="28"/>
          <w:szCs w:val="28"/>
        </w:rPr>
        <w:t xml:space="preserve"> во всех видах программы</w:t>
      </w:r>
      <w:r w:rsidR="005F6F0F" w:rsidRPr="004C4D41">
        <w:rPr>
          <w:sz w:val="28"/>
          <w:szCs w:val="28"/>
        </w:rPr>
        <w:t>.</w:t>
      </w:r>
    </w:p>
    <w:p w:rsidR="005F6F0F" w:rsidRPr="004C4D41" w:rsidRDefault="005F6F0F" w:rsidP="005F6F0F">
      <w:pPr>
        <w:pStyle w:val="aa"/>
        <w:spacing w:before="240" w:after="240"/>
        <w:ind w:firstLine="567"/>
        <w:jc w:val="center"/>
        <w:rPr>
          <w:b/>
          <w:szCs w:val="28"/>
        </w:rPr>
      </w:pPr>
      <w:r w:rsidRPr="004C4D41">
        <w:rPr>
          <w:b/>
          <w:szCs w:val="28"/>
        </w:rPr>
        <w:t>8. УСЛОВИЯ ФИНАНСИРОВАНИЯ</w:t>
      </w:r>
    </w:p>
    <w:p w:rsidR="005F6F0F" w:rsidRPr="004C4D41" w:rsidRDefault="00E93161" w:rsidP="00483C66">
      <w:pPr>
        <w:pStyle w:val="aa"/>
        <w:spacing w:line="240" w:lineRule="auto"/>
        <w:rPr>
          <w:szCs w:val="28"/>
        </w:rPr>
      </w:pPr>
      <w:r>
        <w:rPr>
          <w:szCs w:val="28"/>
        </w:rPr>
        <w:t>Финансирование Соревнования</w:t>
      </w:r>
      <w:r w:rsidR="005F6F0F" w:rsidRPr="004C4D41">
        <w:rPr>
          <w:szCs w:val="28"/>
        </w:rPr>
        <w:t xml:space="preserve"> в части питания судей, награждение победителей и призёров, приобретение канцелярских товаров осуществляет ГАУ НСО «</w:t>
      </w:r>
      <w:proofErr w:type="spellStart"/>
      <w:r w:rsidR="005F6F0F" w:rsidRPr="004C4D41">
        <w:rPr>
          <w:szCs w:val="28"/>
        </w:rPr>
        <w:t>ЦАФКиС</w:t>
      </w:r>
      <w:proofErr w:type="spellEnd"/>
      <w:r w:rsidR="005F6F0F" w:rsidRPr="004C4D41">
        <w:rPr>
          <w:szCs w:val="28"/>
        </w:rPr>
        <w:t xml:space="preserve"> НСО». Расходы, связанные с командированием участников, несут командирующие организации.</w:t>
      </w:r>
    </w:p>
    <w:p w:rsidR="005F6F0F" w:rsidRPr="004C4D41" w:rsidRDefault="005F6F0F" w:rsidP="00CC5636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4C4D41">
        <w:rPr>
          <w:b/>
          <w:sz w:val="28"/>
          <w:szCs w:val="28"/>
        </w:rPr>
        <w:lastRenderedPageBreak/>
        <w:t>9. ОБЕСПЕЧЕНИЕ БЕЗОПАСНОСТИ УЧАСТНИКОВ И ЗРИТЕЛЕЙ</w:t>
      </w:r>
    </w:p>
    <w:p w:rsidR="00B96C94" w:rsidRDefault="00B96C94" w:rsidP="00483C66">
      <w:pPr>
        <w:ind w:firstLine="709"/>
        <w:jc w:val="both"/>
        <w:rPr>
          <w:sz w:val="28"/>
          <w:szCs w:val="28"/>
        </w:rPr>
      </w:pPr>
      <w:proofErr w:type="gramStart"/>
      <w:r w:rsidRPr="00B96C94">
        <w:rPr>
          <w:sz w:val="28"/>
          <w:szCs w:val="28"/>
        </w:rPr>
        <w:t>Соревнования проводятся на спортивном сооружении, включенном в реестр объектов спорта в соответствии с Федеральным законом от 4 декабря 2007 года № 329-ФЗ «О физической культуре и спорте в Российской Федерации», отвечающих требованиям соответствующих нормативных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 сооружения</w:t>
      </w:r>
      <w:proofErr w:type="gramEnd"/>
      <w:r w:rsidRPr="00B96C94">
        <w:rPr>
          <w:sz w:val="28"/>
          <w:szCs w:val="28"/>
        </w:rPr>
        <w:t xml:space="preserve"> к проведению мероприятия, </w:t>
      </w:r>
      <w:proofErr w:type="gramStart"/>
      <w:r w:rsidRPr="00B96C94">
        <w:rPr>
          <w:sz w:val="28"/>
          <w:szCs w:val="28"/>
        </w:rPr>
        <w:t>утверждённых</w:t>
      </w:r>
      <w:proofErr w:type="gramEnd"/>
      <w:r w:rsidRPr="00B96C94">
        <w:rPr>
          <w:sz w:val="28"/>
          <w:szCs w:val="28"/>
        </w:rPr>
        <w:t xml:space="preserve"> в установленном порядке.</w:t>
      </w:r>
    </w:p>
    <w:p w:rsidR="005F6F0F" w:rsidRPr="004C4D41" w:rsidRDefault="00467AC0" w:rsidP="00483C66">
      <w:pPr>
        <w:ind w:firstLine="709"/>
        <w:jc w:val="both"/>
        <w:rPr>
          <w:sz w:val="28"/>
          <w:szCs w:val="28"/>
        </w:rPr>
      </w:pPr>
      <w:r w:rsidRPr="00467AC0">
        <w:rPr>
          <w:sz w:val="28"/>
          <w:szCs w:val="28"/>
        </w:rPr>
        <w:t>О</w:t>
      </w:r>
      <w:r w:rsidR="00CC797E" w:rsidRPr="00467AC0">
        <w:rPr>
          <w:sz w:val="28"/>
          <w:szCs w:val="28"/>
        </w:rPr>
        <w:t>рганизаторы</w:t>
      </w:r>
      <w:r w:rsidRPr="00467AC0">
        <w:rPr>
          <w:sz w:val="28"/>
          <w:szCs w:val="28"/>
        </w:rPr>
        <w:t xml:space="preserve"> мероприятия</w:t>
      </w:r>
      <w:r w:rsidR="00CC797E" w:rsidRPr="00467AC0">
        <w:rPr>
          <w:sz w:val="28"/>
          <w:szCs w:val="28"/>
        </w:rPr>
        <w:t xml:space="preserve"> </w:t>
      </w:r>
      <w:r w:rsidR="005F6F0F" w:rsidRPr="00467AC0">
        <w:rPr>
          <w:sz w:val="28"/>
          <w:szCs w:val="28"/>
        </w:rPr>
        <w:t>обеспечивают общественный порядок и общественную</w:t>
      </w:r>
      <w:r w:rsidR="005F6F0F" w:rsidRPr="004C4D41">
        <w:rPr>
          <w:sz w:val="28"/>
          <w:szCs w:val="28"/>
        </w:rPr>
        <w:t xml:space="preserve"> безопасность на объектах спорта в соответствии с постановлением правительства Российской Федерации от 18 апреля 2014 года № 353, инструкцией и планом по обеспечению общественного порядка и общественной безопасности на объекте спорта при проведении официальных спортивных соревнований.</w:t>
      </w:r>
    </w:p>
    <w:p w:rsidR="005F6F0F" w:rsidRPr="004C4D41" w:rsidRDefault="005F6F0F" w:rsidP="00483C66">
      <w:pPr>
        <w:ind w:firstLine="709"/>
        <w:jc w:val="both"/>
        <w:rPr>
          <w:sz w:val="28"/>
          <w:szCs w:val="28"/>
        </w:rPr>
      </w:pPr>
      <w:proofErr w:type="gramStart"/>
      <w:r w:rsidRPr="004C4D41">
        <w:rPr>
          <w:sz w:val="28"/>
          <w:szCs w:val="28"/>
        </w:rPr>
        <w:t xml:space="preserve">Организация оказания скорой медицинской помощи осуществляется в соответствии с Приказом Министерства здравоохранения РФ от </w:t>
      </w:r>
      <w:r w:rsidR="00141423" w:rsidRPr="004C4D41">
        <w:rPr>
          <w:sz w:val="28"/>
          <w:szCs w:val="28"/>
        </w:rPr>
        <w:t>23 октября 2020</w:t>
      </w:r>
      <w:r w:rsidRPr="004C4D41">
        <w:rPr>
          <w:sz w:val="28"/>
          <w:szCs w:val="28"/>
        </w:rPr>
        <w:t xml:space="preserve"> г. № </w:t>
      </w:r>
      <w:r w:rsidR="00141423" w:rsidRPr="004C4D41">
        <w:rPr>
          <w:sz w:val="28"/>
          <w:szCs w:val="28"/>
        </w:rPr>
        <w:t>1144</w:t>
      </w:r>
      <w:r w:rsidRPr="004C4D41">
        <w:rPr>
          <w:sz w:val="28"/>
          <w:szCs w:val="28"/>
        </w:rPr>
        <w:t>н «</w:t>
      </w:r>
      <w:r w:rsidR="00141423" w:rsidRPr="004C4D41">
        <w:rPr>
          <w:sz w:val="28"/>
          <w:szCs w:val="28"/>
        </w:rPr>
        <w:t>Об утверждении</w:t>
      </w:r>
      <w:r w:rsidR="00872D39" w:rsidRPr="004C4D41">
        <w:rPr>
          <w:sz w:val="28"/>
          <w:szCs w:val="28"/>
        </w:rPr>
        <w:t xml:space="preserve"> порядка</w:t>
      </w:r>
      <w:r w:rsidRPr="004C4D41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4C4D41">
        <w:rPr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</w:t>
      </w:r>
      <w:r w:rsidR="00872D39" w:rsidRPr="004C4D41">
        <w:rPr>
          <w:sz w:val="28"/>
          <w:szCs w:val="28"/>
        </w:rPr>
        <w:t xml:space="preserve"> (ГТО) и форм медицинских заключений о допуске к участию в физкультурных и спортивных мероприятиях»</w:t>
      </w:r>
      <w:r w:rsidRPr="004C4D41">
        <w:rPr>
          <w:sz w:val="28"/>
          <w:szCs w:val="28"/>
        </w:rPr>
        <w:t>.</w:t>
      </w:r>
    </w:p>
    <w:p w:rsidR="005F6F0F" w:rsidRPr="004C4D41" w:rsidRDefault="00E93161" w:rsidP="00483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Соревновании</w:t>
      </w:r>
      <w:r w:rsidR="005F6F0F" w:rsidRPr="004C4D41">
        <w:rPr>
          <w:sz w:val="28"/>
          <w:szCs w:val="28"/>
        </w:rPr>
        <w:t xml:space="preserve"> в течение всего времени их проведения дежурит медицинский работник.</w:t>
      </w:r>
    </w:p>
    <w:p w:rsidR="005F6F0F" w:rsidRPr="004C4D41" w:rsidRDefault="005F6F0F" w:rsidP="00483C66">
      <w:pPr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t>Ответственность за медицинское обслуживание участников и зрителей Соревнований возлагается на ГАУ НСО «</w:t>
      </w:r>
      <w:proofErr w:type="spellStart"/>
      <w:r w:rsidRPr="004C4D41">
        <w:rPr>
          <w:sz w:val="28"/>
          <w:szCs w:val="28"/>
        </w:rPr>
        <w:t>ЦАФКиС</w:t>
      </w:r>
      <w:proofErr w:type="spellEnd"/>
      <w:r w:rsidRPr="004C4D41">
        <w:rPr>
          <w:sz w:val="28"/>
          <w:szCs w:val="28"/>
        </w:rPr>
        <w:t xml:space="preserve"> НСО».</w:t>
      </w:r>
    </w:p>
    <w:p w:rsidR="001D6742" w:rsidRPr="004C4D41" w:rsidRDefault="005F6F0F" w:rsidP="00872D39">
      <w:pPr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t>Участникам Соревнования рекомендуется при себе иметь договор (оригинал) о страховании от несчастных случаев, жизни и здоровья.</w:t>
      </w:r>
    </w:p>
    <w:p w:rsidR="00364CED" w:rsidRPr="004C4D41" w:rsidRDefault="00364CED" w:rsidP="00364CED">
      <w:pPr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t xml:space="preserve">Соревнование проводится в соответствии в соответствии с Санитарно-эпидемиологическими требованиями и рекомендациями по профилактике </w:t>
      </w:r>
      <w:proofErr w:type="spellStart"/>
      <w:r w:rsidRPr="004C4D41">
        <w:rPr>
          <w:sz w:val="28"/>
          <w:szCs w:val="28"/>
        </w:rPr>
        <w:t>коронавирусной</w:t>
      </w:r>
      <w:proofErr w:type="spellEnd"/>
      <w:r w:rsidRPr="004C4D41">
        <w:rPr>
          <w:sz w:val="28"/>
          <w:szCs w:val="28"/>
        </w:rPr>
        <w:t xml:space="preserve"> инфекции (COVID-19) в учреждениях физической культуры и спорта. </w:t>
      </w:r>
    </w:p>
    <w:p w:rsidR="006E3C06" w:rsidRPr="004C4D41" w:rsidRDefault="00EC5D82" w:rsidP="00CC5636">
      <w:pPr>
        <w:spacing w:before="240" w:after="240"/>
        <w:jc w:val="center"/>
        <w:rPr>
          <w:b/>
          <w:sz w:val="28"/>
          <w:szCs w:val="28"/>
        </w:rPr>
      </w:pPr>
      <w:r w:rsidRPr="004C4D41">
        <w:rPr>
          <w:b/>
          <w:sz w:val="28"/>
          <w:szCs w:val="28"/>
        </w:rPr>
        <w:t>1</w:t>
      </w:r>
      <w:r w:rsidR="00CC5636" w:rsidRPr="004C4D41">
        <w:rPr>
          <w:b/>
          <w:sz w:val="28"/>
          <w:szCs w:val="28"/>
        </w:rPr>
        <w:t>0</w:t>
      </w:r>
      <w:r w:rsidR="006E3C06" w:rsidRPr="004C4D41">
        <w:rPr>
          <w:b/>
          <w:sz w:val="28"/>
          <w:szCs w:val="28"/>
        </w:rPr>
        <w:t>.</w:t>
      </w:r>
      <w:r w:rsidRPr="004C4D41">
        <w:rPr>
          <w:b/>
          <w:sz w:val="28"/>
          <w:szCs w:val="28"/>
        </w:rPr>
        <w:t xml:space="preserve"> ПОДАЧА ЗАЯВОК НА УЧАСТИЕ.</w:t>
      </w:r>
    </w:p>
    <w:p w:rsidR="00CB083E" w:rsidRPr="004C4D41" w:rsidRDefault="003A69F8" w:rsidP="00CB083E">
      <w:pPr>
        <w:ind w:firstLine="709"/>
        <w:jc w:val="both"/>
        <w:rPr>
          <w:sz w:val="28"/>
          <w:szCs w:val="28"/>
        </w:rPr>
      </w:pPr>
      <w:r w:rsidRPr="004C4D41">
        <w:rPr>
          <w:sz w:val="28"/>
          <w:szCs w:val="28"/>
        </w:rPr>
        <w:t>Предварительные</w:t>
      </w:r>
      <w:r w:rsidR="00A45E05" w:rsidRPr="004C4D41">
        <w:rPr>
          <w:b/>
          <w:sz w:val="28"/>
          <w:szCs w:val="28"/>
        </w:rPr>
        <w:t xml:space="preserve"> </w:t>
      </w:r>
      <w:r w:rsidRPr="004C4D41">
        <w:rPr>
          <w:sz w:val="28"/>
          <w:szCs w:val="28"/>
        </w:rPr>
        <w:t>з</w:t>
      </w:r>
      <w:r w:rsidR="00A45E05" w:rsidRPr="004C4D41">
        <w:rPr>
          <w:sz w:val="28"/>
          <w:szCs w:val="28"/>
        </w:rPr>
        <w:t>аявки</w:t>
      </w:r>
      <w:r w:rsidR="00A45E05" w:rsidRPr="004C4D41">
        <w:rPr>
          <w:b/>
          <w:sz w:val="28"/>
          <w:szCs w:val="28"/>
        </w:rPr>
        <w:t xml:space="preserve"> </w:t>
      </w:r>
      <w:r w:rsidR="00CC797E" w:rsidRPr="004C4D41">
        <w:rPr>
          <w:sz w:val="28"/>
          <w:szCs w:val="28"/>
        </w:rPr>
        <w:t>на участие в Соревновании</w:t>
      </w:r>
      <w:r w:rsidR="00185390" w:rsidRPr="004C4D41">
        <w:rPr>
          <w:sz w:val="28"/>
          <w:szCs w:val="28"/>
        </w:rPr>
        <w:t xml:space="preserve"> </w:t>
      </w:r>
      <w:r w:rsidR="00EC5D82" w:rsidRPr="004C4D41">
        <w:rPr>
          <w:sz w:val="28"/>
          <w:szCs w:val="28"/>
        </w:rPr>
        <w:t xml:space="preserve">принимаются </w:t>
      </w:r>
      <w:r w:rsidR="007B35AE" w:rsidRPr="004C4D41">
        <w:rPr>
          <w:sz w:val="28"/>
          <w:szCs w:val="28"/>
        </w:rPr>
        <w:t xml:space="preserve">до </w:t>
      </w:r>
      <w:r w:rsidR="00B96C94">
        <w:rPr>
          <w:sz w:val="28"/>
          <w:szCs w:val="28"/>
        </w:rPr>
        <w:t>28</w:t>
      </w:r>
      <w:r w:rsidR="00E93161">
        <w:rPr>
          <w:sz w:val="28"/>
          <w:szCs w:val="28"/>
        </w:rPr>
        <w:t>.09</w:t>
      </w:r>
      <w:r w:rsidR="009F3175" w:rsidRPr="004C4D41">
        <w:rPr>
          <w:sz w:val="28"/>
          <w:szCs w:val="28"/>
        </w:rPr>
        <w:t xml:space="preserve">.2022 года </w:t>
      </w:r>
      <w:r w:rsidR="00CB083E" w:rsidRPr="004C4D41">
        <w:rPr>
          <w:sz w:val="28"/>
          <w:szCs w:val="28"/>
        </w:rPr>
        <w:t xml:space="preserve">по </w:t>
      </w:r>
      <w:r w:rsidR="00A45E05" w:rsidRPr="004C4D41">
        <w:rPr>
          <w:sz w:val="28"/>
          <w:szCs w:val="28"/>
        </w:rPr>
        <w:t>э</w:t>
      </w:r>
      <w:r w:rsidR="00EC5D82" w:rsidRPr="004C4D41">
        <w:rPr>
          <w:sz w:val="28"/>
          <w:szCs w:val="28"/>
        </w:rPr>
        <w:t>лектронной п</w:t>
      </w:r>
      <w:r w:rsidR="00BB64FC" w:rsidRPr="004C4D41">
        <w:rPr>
          <w:sz w:val="28"/>
          <w:szCs w:val="28"/>
        </w:rPr>
        <w:t>очте</w:t>
      </w:r>
      <w:r w:rsidR="00CB083E" w:rsidRPr="004C4D41">
        <w:rPr>
          <w:color w:val="999999"/>
          <w:sz w:val="28"/>
          <w:szCs w:val="28"/>
          <w:shd w:val="clear" w:color="auto" w:fill="FFFFFF"/>
        </w:rPr>
        <w:t xml:space="preserve"> </w:t>
      </w:r>
      <w:r w:rsidR="00872D39" w:rsidRPr="004C4D41">
        <w:rPr>
          <w:sz w:val="28"/>
          <w:szCs w:val="28"/>
        </w:rPr>
        <w:t>afks2013@yandex.ru.</w:t>
      </w:r>
    </w:p>
    <w:p w:rsidR="00CC5636" w:rsidRPr="004C4D41" w:rsidRDefault="00CB083E" w:rsidP="00CB083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C4D41">
        <w:rPr>
          <w:rFonts w:eastAsia="Calibri"/>
          <w:sz w:val="28"/>
          <w:szCs w:val="28"/>
          <w:lang w:eastAsia="en-US"/>
        </w:rPr>
        <w:lastRenderedPageBreak/>
        <w:t xml:space="preserve">Контактное лицо – </w:t>
      </w:r>
      <w:r w:rsidR="001D6742" w:rsidRPr="004C4D41">
        <w:rPr>
          <w:rFonts w:eastAsia="Calibri"/>
          <w:sz w:val="28"/>
          <w:szCs w:val="28"/>
          <w:lang w:eastAsia="en-US"/>
        </w:rPr>
        <w:t>Дроздова</w:t>
      </w:r>
      <w:r w:rsidRPr="004C4D41">
        <w:rPr>
          <w:rFonts w:eastAsia="Calibri"/>
          <w:sz w:val="28"/>
          <w:szCs w:val="28"/>
          <w:lang w:eastAsia="en-US"/>
        </w:rPr>
        <w:t xml:space="preserve"> Ольга Михайловна (тел.</w:t>
      </w:r>
      <w:r w:rsidR="00872D39" w:rsidRPr="004C4D41">
        <w:rPr>
          <w:sz w:val="28"/>
          <w:szCs w:val="28"/>
        </w:rPr>
        <w:t>361-11-70</w:t>
      </w:r>
      <w:r w:rsidRPr="004C4D41">
        <w:rPr>
          <w:sz w:val="28"/>
          <w:szCs w:val="28"/>
        </w:rPr>
        <w:t>)</w:t>
      </w:r>
      <w:r w:rsidR="00943D2C" w:rsidRPr="004C4D41">
        <w:rPr>
          <w:sz w:val="28"/>
          <w:szCs w:val="28"/>
        </w:rPr>
        <w:t>.</w:t>
      </w:r>
    </w:p>
    <w:p w:rsidR="00CC5636" w:rsidRPr="004C4D41" w:rsidRDefault="00CC5636" w:rsidP="00CC5636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4C4D41">
        <w:rPr>
          <w:sz w:val="28"/>
          <w:szCs w:val="28"/>
        </w:rPr>
        <w:t>Для официальной заявки при регистрации в комиссию по допуску в обязательном порядке</w:t>
      </w:r>
      <w:proofErr w:type="gramEnd"/>
      <w:r w:rsidRPr="004C4D41">
        <w:rPr>
          <w:sz w:val="28"/>
          <w:szCs w:val="28"/>
        </w:rPr>
        <w:t xml:space="preserve"> представителем организации (команды)</w:t>
      </w:r>
      <w:r w:rsidR="007B35AE" w:rsidRPr="004C4D41">
        <w:rPr>
          <w:sz w:val="28"/>
          <w:szCs w:val="28"/>
        </w:rPr>
        <w:t xml:space="preserve"> </w:t>
      </w:r>
      <w:r w:rsidRPr="004C4D41">
        <w:rPr>
          <w:sz w:val="28"/>
          <w:szCs w:val="28"/>
        </w:rPr>
        <w:t>представляются:</w:t>
      </w:r>
    </w:p>
    <w:p w:rsidR="00CC5636" w:rsidRPr="004C4D41" w:rsidRDefault="00CC5636" w:rsidP="00CC563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C4D41">
        <w:rPr>
          <w:sz w:val="28"/>
          <w:szCs w:val="28"/>
        </w:rPr>
        <w:t>— заявка, установленной формы (Приложение 1), с соответствием требований допуска по медицинским заключениям;</w:t>
      </w:r>
    </w:p>
    <w:p w:rsidR="00CC5636" w:rsidRPr="004C4D41" w:rsidRDefault="00CC5636" w:rsidP="00CC563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C4D41">
        <w:rPr>
          <w:sz w:val="28"/>
          <w:szCs w:val="28"/>
        </w:rPr>
        <w:t>— паспорт (копия) или свидетельство о рождении (копия) каждого участника;</w:t>
      </w:r>
    </w:p>
    <w:p w:rsidR="00CC5636" w:rsidRPr="004C4D41" w:rsidRDefault="00CC5636" w:rsidP="00CC563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C4D41">
        <w:rPr>
          <w:sz w:val="28"/>
          <w:szCs w:val="28"/>
        </w:rPr>
        <w:t xml:space="preserve">— документ, подтверждающий ограниченность возможностей здоровья (справка МСЭ (копия), либо справка об </w:t>
      </w:r>
      <w:proofErr w:type="gramStart"/>
      <w:r w:rsidRPr="004C4D41">
        <w:rPr>
          <w:sz w:val="28"/>
          <w:szCs w:val="28"/>
        </w:rPr>
        <w:t>обучении</w:t>
      </w:r>
      <w:proofErr w:type="gramEnd"/>
      <w:r w:rsidRPr="004C4D41">
        <w:rPr>
          <w:sz w:val="28"/>
          <w:szCs w:val="28"/>
        </w:rPr>
        <w:t xml:space="preserve"> либо окончании специализированного учебного заведения) участника.</w:t>
      </w:r>
    </w:p>
    <w:p w:rsidR="00364CED" w:rsidRPr="004C4D41" w:rsidRDefault="00364CED" w:rsidP="00CC5636">
      <w:pPr>
        <w:rPr>
          <w:sz w:val="28"/>
          <w:szCs w:val="28"/>
        </w:rPr>
      </w:pPr>
    </w:p>
    <w:p w:rsidR="00053203" w:rsidRPr="004C4D41" w:rsidRDefault="006E3C06" w:rsidP="004C4D41">
      <w:pPr>
        <w:jc w:val="center"/>
        <w:rPr>
          <w:b/>
          <w:sz w:val="28"/>
          <w:szCs w:val="28"/>
        </w:rPr>
      </w:pPr>
      <w:r w:rsidRPr="004C4D41">
        <w:rPr>
          <w:b/>
          <w:sz w:val="28"/>
          <w:szCs w:val="28"/>
        </w:rPr>
        <w:t xml:space="preserve">Настоящее положение является </w:t>
      </w:r>
      <w:r w:rsidR="00364CED" w:rsidRPr="004C4D41">
        <w:rPr>
          <w:b/>
          <w:sz w:val="28"/>
          <w:szCs w:val="28"/>
        </w:rPr>
        <w:t xml:space="preserve">официальным </w:t>
      </w:r>
      <w:r w:rsidRPr="004C4D41">
        <w:rPr>
          <w:b/>
          <w:sz w:val="28"/>
          <w:szCs w:val="28"/>
        </w:rPr>
        <w:t xml:space="preserve">вызовом на </w:t>
      </w:r>
      <w:r w:rsidR="00364CED" w:rsidRPr="004C4D41">
        <w:rPr>
          <w:b/>
          <w:sz w:val="28"/>
          <w:szCs w:val="28"/>
        </w:rPr>
        <w:t xml:space="preserve">данные </w:t>
      </w:r>
      <w:r w:rsidRPr="004C4D41">
        <w:rPr>
          <w:b/>
          <w:sz w:val="28"/>
          <w:szCs w:val="28"/>
        </w:rPr>
        <w:t>соревнования.</w:t>
      </w:r>
    </w:p>
    <w:p w:rsidR="007B35AE" w:rsidRPr="004C4D41" w:rsidRDefault="007B35AE" w:rsidP="006E3C06">
      <w:pPr>
        <w:tabs>
          <w:tab w:val="left" w:pos="5640"/>
        </w:tabs>
        <w:jc w:val="both"/>
        <w:rPr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B96C94" w:rsidRDefault="00B96C94" w:rsidP="003123D1">
      <w:pPr>
        <w:jc w:val="right"/>
        <w:rPr>
          <w:b/>
          <w:sz w:val="28"/>
          <w:szCs w:val="28"/>
        </w:rPr>
      </w:pPr>
    </w:p>
    <w:p w:rsidR="004C4D41" w:rsidRPr="004C4D41" w:rsidRDefault="006E3C06" w:rsidP="003123D1">
      <w:pPr>
        <w:jc w:val="right"/>
        <w:rPr>
          <w:sz w:val="28"/>
          <w:szCs w:val="28"/>
        </w:rPr>
      </w:pPr>
      <w:r w:rsidRPr="004C4D41">
        <w:rPr>
          <w:b/>
          <w:sz w:val="28"/>
          <w:szCs w:val="28"/>
        </w:rPr>
        <w:t xml:space="preserve">                             </w:t>
      </w:r>
      <w:r w:rsidR="0017241B" w:rsidRPr="004C4D41">
        <w:rPr>
          <w:b/>
          <w:sz w:val="28"/>
          <w:szCs w:val="28"/>
        </w:rPr>
        <w:t xml:space="preserve">           </w:t>
      </w:r>
      <w:r w:rsidRPr="004C4D41">
        <w:rPr>
          <w:sz w:val="28"/>
          <w:szCs w:val="28"/>
        </w:rPr>
        <w:t xml:space="preserve">                                                      </w:t>
      </w:r>
      <w:r w:rsidR="0017241B" w:rsidRPr="004C4D41">
        <w:rPr>
          <w:sz w:val="28"/>
          <w:szCs w:val="28"/>
        </w:rPr>
        <w:t xml:space="preserve">                     </w:t>
      </w:r>
      <w:r w:rsidR="00F16880" w:rsidRPr="004C4D41">
        <w:rPr>
          <w:sz w:val="28"/>
          <w:szCs w:val="28"/>
        </w:rPr>
        <w:t xml:space="preserve">                                                         </w:t>
      </w:r>
    </w:p>
    <w:p w:rsidR="006E3C06" w:rsidRPr="004C4D41" w:rsidRDefault="00F16880" w:rsidP="003123D1">
      <w:pPr>
        <w:jc w:val="right"/>
        <w:rPr>
          <w:b/>
          <w:sz w:val="28"/>
          <w:szCs w:val="28"/>
        </w:rPr>
      </w:pPr>
      <w:r w:rsidRPr="004C4D41">
        <w:rPr>
          <w:b/>
          <w:sz w:val="28"/>
          <w:szCs w:val="28"/>
        </w:rPr>
        <w:lastRenderedPageBreak/>
        <w:t>Приложение № 1</w:t>
      </w:r>
    </w:p>
    <w:p w:rsidR="0014489F" w:rsidRPr="004C4D41" w:rsidRDefault="0014489F" w:rsidP="0014489F">
      <w:pPr>
        <w:jc w:val="center"/>
        <w:rPr>
          <w:b/>
          <w:sz w:val="28"/>
          <w:szCs w:val="28"/>
        </w:rPr>
      </w:pPr>
      <w:r w:rsidRPr="004C4D41">
        <w:rPr>
          <w:b/>
          <w:sz w:val="28"/>
          <w:szCs w:val="28"/>
        </w:rPr>
        <w:t>ЗАЯВКА</w:t>
      </w:r>
    </w:p>
    <w:p w:rsidR="0014489F" w:rsidRPr="004C4D41" w:rsidRDefault="0014489F" w:rsidP="0014489F">
      <w:pPr>
        <w:rPr>
          <w:b/>
          <w:sz w:val="28"/>
          <w:szCs w:val="28"/>
        </w:rPr>
      </w:pPr>
    </w:p>
    <w:p w:rsidR="003123D1" w:rsidRPr="004C4D41" w:rsidRDefault="003123D1" w:rsidP="003123D1">
      <w:pPr>
        <w:jc w:val="right"/>
        <w:rPr>
          <w:b/>
          <w:sz w:val="28"/>
          <w:szCs w:val="28"/>
        </w:rPr>
      </w:pPr>
    </w:p>
    <w:p w:rsidR="00E93161" w:rsidRDefault="0014489F" w:rsidP="00E93161">
      <w:pPr>
        <w:jc w:val="center"/>
        <w:rPr>
          <w:b/>
          <w:sz w:val="28"/>
          <w:szCs w:val="28"/>
        </w:rPr>
      </w:pPr>
      <w:r w:rsidRPr="004C4D41">
        <w:rPr>
          <w:b/>
          <w:sz w:val="28"/>
          <w:szCs w:val="28"/>
        </w:rPr>
        <w:t xml:space="preserve">на </w:t>
      </w:r>
      <w:r w:rsidR="00813A16" w:rsidRPr="004C4D41">
        <w:rPr>
          <w:b/>
          <w:sz w:val="28"/>
          <w:szCs w:val="28"/>
        </w:rPr>
        <w:t>участие в первенстве</w:t>
      </w:r>
      <w:r w:rsidR="001D6742" w:rsidRPr="004C4D41">
        <w:rPr>
          <w:b/>
          <w:sz w:val="28"/>
          <w:szCs w:val="28"/>
        </w:rPr>
        <w:t xml:space="preserve"> Новосибирской области по Специальной Олимпиаде. </w:t>
      </w:r>
      <w:r w:rsidR="00B96C94">
        <w:rPr>
          <w:b/>
          <w:sz w:val="28"/>
          <w:szCs w:val="28"/>
        </w:rPr>
        <w:t>Скоростной бег</w:t>
      </w:r>
      <w:r w:rsidR="00B96C94" w:rsidRPr="00B96C94">
        <w:rPr>
          <w:b/>
          <w:sz w:val="28"/>
          <w:szCs w:val="28"/>
        </w:rPr>
        <w:t xml:space="preserve"> на роликовых коньках</w:t>
      </w:r>
    </w:p>
    <w:p w:rsidR="00185390" w:rsidRPr="004C4D41" w:rsidRDefault="00EC1C4D" w:rsidP="00E93161">
      <w:pPr>
        <w:jc w:val="center"/>
        <w:rPr>
          <w:b/>
          <w:sz w:val="28"/>
          <w:szCs w:val="28"/>
        </w:rPr>
      </w:pPr>
      <w:r w:rsidRPr="004C4D41">
        <w:rPr>
          <w:b/>
          <w:sz w:val="28"/>
          <w:szCs w:val="28"/>
        </w:rPr>
        <w:t xml:space="preserve"> </w:t>
      </w:r>
      <w:r w:rsidR="00B96C94">
        <w:rPr>
          <w:b/>
          <w:sz w:val="28"/>
          <w:szCs w:val="28"/>
        </w:rPr>
        <w:t xml:space="preserve">НСО, </w:t>
      </w:r>
      <w:proofErr w:type="spellStart"/>
      <w:r w:rsidR="0032713E">
        <w:rPr>
          <w:b/>
          <w:sz w:val="28"/>
          <w:szCs w:val="28"/>
        </w:rPr>
        <w:t>р.п</w:t>
      </w:r>
      <w:proofErr w:type="spellEnd"/>
      <w:r w:rsidR="0032713E">
        <w:rPr>
          <w:b/>
          <w:sz w:val="28"/>
          <w:szCs w:val="28"/>
        </w:rPr>
        <w:t>. Сузун</w:t>
      </w:r>
      <w:r w:rsidR="00B96C94">
        <w:rPr>
          <w:b/>
          <w:sz w:val="28"/>
          <w:szCs w:val="28"/>
        </w:rPr>
        <w:t>,</w:t>
      </w:r>
      <w:r w:rsidR="001D6742" w:rsidRPr="004C4D41">
        <w:rPr>
          <w:b/>
          <w:sz w:val="28"/>
          <w:szCs w:val="28"/>
        </w:rPr>
        <w:t xml:space="preserve"> 2022</w:t>
      </w:r>
      <w:r w:rsidR="007B35AE" w:rsidRPr="004C4D41">
        <w:rPr>
          <w:b/>
          <w:sz w:val="28"/>
          <w:szCs w:val="28"/>
        </w:rPr>
        <w:t xml:space="preserve"> </w:t>
      </w:r>
      <w:r w:rsidR="00185390" w:rsidRPr="004C4D41">
        <w:rPr>
          <w:b/>
          <w:sz w:val="28"/>
          <w:szCs w:val="28"/>
        </w:rPr>
        <w:t>г</w:t>
      </w:r>
    </w:p>
    <w:p w:rsidR="007B35AE" w:rsidRPr="004C4D41" w:rsidRDefault="007B35AE" w:rsidP="007B35AE">
      <w:pPr>
        <w:jc w:val="center"/>
        <w:rPr>
          <w:b/>
          <w:sz w:val="28"/>
          <w:szCs w:val="28"/>
        </w:rPr>
      </w:pPr>
    </w:p>
    <w:p w:rsidR="007B35AE" w:rsidRPr="004C4D41" w:rsidRDefault="007B35AE" w:rsidP="007B35AE">
      <w:pPr>
        <w:jc w:val="center"/>
        <w:rPr>
          <w:sz w:val="28"/>
          <w:szCs w:val="28"/>
        </w:rPr>
      </w:pPr>
    </w:p>
    <w:p w:rsidR="00EC1C4D" w:rsidRPr="004C4D41" w:rsidRDefault="003123D1" w:rsidP="003123D1">
      <w:pPr>
        <w:rPr>
          <w:sz w:val="28"/>
          <w:szCs w:val="28"/>
        </w:rPr>
      </w:pPr>
      <w:r w:rsidRPr="004C4D41">
        <w:rPr>
          <w:sz w:val="28"/>
          <w:szCs w:val="28"/>
        </w:rPr>
        <w:t xml:space="preserve">От </w:t>
      </w:r>
      <w:r w:rsidR="00EC1C4D" w:rsidRPr="004C4D41">
        <w:rPr>
          <w:sz w:val="28"/>
          <w:szCs w:val="28"/>
        </w:rPr>
        <w:t>команды ___________________________________</w:t>
      </w:r>
      <w:r w:rsidRPr="004C4D41">
        <w:rPr>
          <w:sz w:val="28"/>
          <w:szCs w:val="28"/>
        </w:rPr>
        <w:t>_______________________________</w:t>
      </w:r>
    </w:p>
    <w:p w:rsidR="00EC1C4D" w:rsidRPr="004C4D41" w:rsidRDefault="00EC1C4D" w:rsidP="003123D1">
      <w:pPr>
        <w:jc w:val="center"/>
        <w:rPr>
          <w:sz w:val="28"/>
          <w:szCs w:val="28"/>
        </w:rPr>
      </w:pPr>
      <w:r w:rsidRPr="004C4D41">
        <w:rPr>
          <w:sz w:val="28"/>
          <w:szCs w:val="28"/>
        </w:rPr>
        <w:t>(название учреждения)</w:t>
      </w:r>
    </w:p>
    <w:p w:rsidR="00EC1C4D" w:rsidRPr="004C4D41" w:rsidRDefault="00EC1C4D" w:rsidP="0017241B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"/>
        <w:gridCol w:w="2699"/>
        <w:gridCol w:w="1762"/>
        <w:gridCol w:w="2379"/>
        <w:gridCol w:w="2037"/>
      </w:tblGrid>
      <w:tr w:rsidR="00E93161" w:rsidRPr="004C4D41" w:rsidTr="00E93161">
        <w:tc>
          <w:tcPr>
            <w:tcW w:w="694" w:type="dxa"/>
          </w:tcPr>
          <w:p w:rsidR="00E93161" w:rsidRPr="004C4D41" w:rsidRDefault="00E93161" w:rsidP="003123D1">
            <w:pPr>
              <w:jc w:val="center"/>
              <w:rPr>
                <w:sz w:val="28"/>
                <w:szCs w:val="28"/>
              </w:rPr>
            </w:pPr>
            <w:r w:rsidRPr="004C4D41">
              <w:rPr>
                <w:sz w:val="28"/>
                <w:szCs w:val="28"/>
              </w:rPr>
              <w:t>№</w:t>
            </w:r>
          </w:p>
        </w:tc>
        <w:tc>
          <w:tcPr>
            <w:tcW w:w="2699" w:type="dxa"/>
          </w:tcPr>
          <w:p w:rsidR="00E93161" w:rsidRPr="004C4D41" w:rsidRDefault="00E93161" w:rsidP="003123D1">
            <w:pPr>
              <w:jc w:val="center"/>
              <w:rPr>
                <w:sz w:val="28"/>
                <w:szCs w:val="28"/>
              </w:rPr>
            </w:pPr>
            <w:r w:rsidRPr="004C4D41">
              <w:rPr>
                <w:sz w:val="28"/>
                <w:szCs w:val="28"/>
              </w:rPr>
              <w:t>Фамилия, имя</w:t>
            </w:r>
          </w:p>
        </w:tc>
        <w:tc>
          <w:tcPr>
            <w:tcW w:w="1762" w:type="dxa"/>
          </w:tcPr>
          <w:p w:rsidR="00E93161" w:rsidRPr="004C4D41" w:rsidRDefault="00E93161" w:rsidP="003123D1">
            <w:pPr>
              <w:jc w:val="center"/>
              <w:rPr>
                <w:sz w:val="28"/>
                <w:szCs w:val="28"/>
              </w:rPr>
            </w:pPr>
            <w:r w:rsidRPr="004C4D4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379" w:type="dxa"/>
          </w:tcPr>
          <w:p w:rsidR="00E93161" w:rsidRPr="004C4D41" w:rsidRDefault="00E93161" w:rsidP="00312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2037" w:type="dxa"/>
          </w:tcPr>
          <w:p w:rsidR="00E93161" w:rsidRPr="004C4D41" w:rsidRDefault="00E93161" w:rsidP="003123D1">
            <w:pPr>
              <w:jc w:val="center"/>
              <w:rPr>
                <w:sz w:val="28"/>
                <w:szCs w:val="28"/>
              </w:rPr>
            </w:pPr>
            <w:r w:rsidRPr="004C4D41">
              <w:rPr>
                <w:sz w:val="28"/>
                <w:szCs w:val="28"/>
              </w:rPr>
              <w:t>Допуск врача</w:t>
            </w:r>
          </w:p>
        </w:tc>
      </w:tr>
      <w:tr w:rsidR="00E93161" w:rsidRPr="004C4D41" w:rsidTr="00E93161">
        <w:tc>
          <w:tcPr>
            <w:tcW w:w="694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  <w:r w:rsidRPr="004C4D41">
              <w:rPr>
                <w:sz w:val="28"/>
                <w:szCs w:val="28"/>
              </w:rPr>
              <w:t>1</w:t>
            </w:r>
          </w:p>
        </w:tc>
        <w:tc>
          <w:tcPr>
            <w:tcW w:w="2699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</w:tr>
      <w:tr w:rsidR="00E93161" w:rsidRPr="004C4D41" w:rsidTr="00E93161">
        <w:tc>
          <w:tcPr>
            <w:tcW w:w="694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  <w:r w:rsidRPr="004C4D41">
              <w:rPr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</w:tr>
      <w:tr w:rsidR="00E93161" w:rsidRPr="004C4D41" w:rsidTr="00E93161">
        <w:tc>
          <w:tcPr>
            <w:tcW w:w="694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  <w:r w:rsidRPr="004C4D41">
              <w:rPr>
                <w:sz w:val="28"/>
                <w:szCs w:val="28"/>
              </w:rPr>
              <w:t>3</w:t>
            </w:r>
          </w:p>
        </w:tc>
        <w:tc>
          <w:tcPr>
            <w:tcW w:w="2699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</w:tr>
      <w:tr w:rsidR="00E93161" w:rsidRPr="004C4D41" w:rsidTr="00E93161">
        <w:tc>
          <w:tcPr>
            <w:tcW w:w="694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  <w:r w:rsidRPr="004C4D41">
              <w:rPr>
                <w:sz w:val="28"/>
                <w:szCs w:val="28"/>
              </w:rPr>
              <w:t>4</w:t>
            </w:r>
          </w:p>
        </w:tc>
        <w:tc>
          <w:tcPr>
            <w:tcW w:w="2699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</w:tr>
      <w:tr w:rsidR="00E93161" w:rsidRPr="004C4D41" w:rsidTr="00E93161">
        <w:tc>
          <w:tcPr>
            <w:tcW w:w="694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  <w:r w:rsidRPr="004C4D41">
              <w:rPr>
                <w:sz w:val="28"/>
                <w:szCs w:val="28"/>
              </w:rPr>
              <w:t>5</w:t>
            </w:r>
          </w:p>
        </w:tc>
        <w:tc>
          <w:tcPr>
            <w:tcW w:w="2699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</w:tr>
      <w:tr w:rsidR="00E93161" w:rsidRPr="004C4D41" w:rsidTr="00E93161">
        <w:tc>
          <w:tcPr>
            <w:tcW w:w="694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  <w:r w:rsidRPr="004C4D41">
              <w:rPr>
                <w:sz w:val="28"/>
                <w:szCs w:val="28"/>
              </w:rPr>
              <w:t>6</w:t>
            </w:r>
          </w:p>
        </w:tc>
        <w:tc>
          <w:tcPr>
            <w:tcW w:w="2699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E93161" w:rsidRPr="004C4D41" w:rsidRDefault="00E93161" w:rsidP="0017241B">
            <w:pPr>
              <w:jc w:val="both"/>
              <w:rPr>
                <w:sz w:val="28"/>
                <w:szCs w:val="28"/>
              </w:rPr>
            </w:pPr>
          </w:p>
        </w:tc>
      </w:tr>
    </w:tbl>
    <w:p w:rsidR="00EC1C4D" w:rsidRPr="004C4D41" w:rsidRDefault="00EC1C4D" w:rsidP="0017241B">
      <w:pPr>
        <w:jc w:val="both"/>
        <w:rPr>
          <w:sz w:val="28"/>
          <w:szCs w:val="28"/>
        </w:rPr>
      </w:pPr>
    </w:p>
    <w:p w:rsidR="006E3C06" w:rsidRPr="004C4D41" w:rsidRDefault="006E3C06" w:rsidP="006E3C06">
      <w:pPr>
        <w:rPr>
          <w:sz w:val="28"/>
          <w:szCs w:val="28"/>
        </w:rPr>
      </w:pPr>
    </w:p>
    <w:p w:rsidR="00EC1C4D" w:rsidRPr="004C4D41" w:rsidRDefault="00EC1C4D" w:rsidP="006E3C06">
      <w:pPr>
        <w:rPr>
          <w:sz w:val="28"/>
          <w:szCs w:val="28"/>
        </w:rPr>
      </w:pPr>
    </w:p>
    <w:p w:rsidR="00EC1C4D" w:rsidRPr="004C4D41" w:rsidRDefault="00EC1C4D" w:rsidP="006E3C06">
      <w:pPr>
        <w:rPr>
          <w:sz w:val="28"/>
          <w:szCs w:val="28"/>
        </w:rPr>
      </w:pPr>
    </w:p>
    <w:p w:rsidR="005B7F28" w:rsidRPr="004C4D41" w:rsidRDefault="005B7F28" w:rsidP="005B7F28">
      <w:pPr>
        <w:tabs>
          <w:tab w:val="left" w:pos="5640"/>
        </w:tabs>
        <w:jc w:val="both"/>
        <w:rPr>
          <w:sz w:val="28"/>
          <w:szCs w:val="28"/>
        </w:rPr>
      </w:pPr>
      <w:r w:rsidRPr="004C4D41">
        <w:rPr>
          <w:sz w:val="28"/>
          <w:szCs w:val="28"/>
        </w:rPr>
        <w:t>Врач: всего допущено ________человек______________/____________/</w:t>
      </w:r>
    </w:p>
    <w:p w:rsidR="005B7F28" w:rsidRPr="004C4D41" w:rsidRDefault="005B7F28" w:rsidP="005B7F28">
      <w:pPr>
        <w:tabs>
          <w:tab w:val="left" w:pos="5640"/>
        </w:tabs>
        <w:jc w:val="both"/>
        <w:rPr>
          <w:sz w:val="28"/>
          <w:szCs w:val="28"/>
        </w:rPr>
      </w:pPr>
      <w:r w:rsidRPr="004C4D41">
        <w:rPr>
          <w:sz w:val="28"/>
          <w:szCs w:val="28"/>
        </w:rPr>
        <w:t xml:space="preserve">                                                                             подпись</w:t>
      </w:r>
    </w:p>
    <w:p w:rsidR="005B7F28" w:rsidRPr="004C4D41" w:rsidRDefault="005B7F28" w:rsidP="005B7F28">
      <w:pPr>
        <w:tabs>
          <w:tab w:val="left" w:pos="5640"/>
        </w:tabs>
        <w:jc w:val="both"/>
        <w:rPr>
          <w:sz w:val="28"/>
          <w:szCs w:val="28"/>
        </w:rPr>
      </w:pPr>
    </w:p>
    <w:p w:rsidR="005B7F28" w:rsidRPr="004C4D41" w:rsidRDefault="005B7F28" w:rsidP="005B7F28">
      <w:pPr>
        <w:tabs>
          <w:tab w:val="left" w:pos="5640"/>
        </w:tabs>
        <w:jc w:val="both"/>
        <w:rPr>
          <w:sz w:val="28"/>
          <w:szCs w:val="28"/>
        </w:rPr>
      </w:pPr>
      <w:r w:rsidRPr="004C4D41">
        <w:rPr>
          <w:sz w:val="28"/>
          <w:szCs w:val="28"/>
        </w:rPr>
        <w:t>Руководитель               ______________________        /_____________/</w:t>
      </w:r>
    </w:p>
    <w:p w:rsidR="005B7F28" w:rsidRPr="004C4D41" w:rsidRDefault="005B7F28" w:rsidP="005B7F28">
      <w:pPr>
        <w:tabs>
          <w:tab w:val="left" w:pos="5640"/>
        </w:tabs>
        <w:jc w:val="both"/>
        <w:rPr>
          <w:sz w:val="28"/>
          <w:szCs w:val="28"/>
        </w:rPr>
      </w:pPr>
      <w:r w:rsidRPr="004C4D41">
        <w:rPr>
          <w:sz w:val="28"/>
          <w:szCs w:val="28"/>
        </w:rPr>
        <w:t>М.П.                                                 подпись</w:t>
      </w:r>
    </w:p>
    <w:p w:rsidR="005B7F28" w:rsidRPr="004C4D41" w:rsidRDefault="005B7F28" w:rsidP="005B7F28">
      <w:pPr>
        <w:tabs>
          <w:tab w:val="left" w:pos="5640"/>
        </w:tabs>
        <w:jc w:val="both"/>
        <w:rPr>
          <w:sz w:val="28"/>
          <w:szCs w:val="28"/>
        </w:rPr>
      </w:pPr>
    </w:p>
    <w:p w:rsidR="006E3C06" w:rsidRPr="004C4D41" w:rsidRDefault="005B7F28" w:rsidP="005B7F28">
      <w:pPr>
        <w:tabs>
          <w:tab w:val="left" w:pos="5640"/>
        </w:tabs>
        <w:jc w:val="both"/>
        <w:rPr>
          <w:sz w:val="28"/>
          <w:szCs w:val="28"/>
        </w:rPr>
      </w:pPr>
      <w:r w:rsidRPr="004C4D41">
        <w:rPr>
          <w:sz w:val="28"/>
          <w:szCs w:val="28"/>
        </w:rPr>
        <w:t>Тренер (представитель) команды ____________________      /_____________/</w:t>
      </w:r>
    </w:p>
    <w:p w:rsidR="001E1BA2" w:rsidRPr="004C4D41" w:rsidRDefault="001E1BA2">
      <w:pPr>
        <w:rPr>
          <w:sz w:val="28"/>
          <w:szCs w:val="28"/>
        </w:rPr>
      </w:pPr>
    </w:p>
    <w:sectPr w:rsidR="001E1BA2" w:rsidRPr="004C4D41" w:rsidSect="0014489F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92" w:rsidRDefault="00737D92" w:rsidP="00483C66">
      <w:r>
        <w:separator/>
      </w:r>
    </w:p>
  </w:endnote>
  <w:endnote w:type="continuationSeparator" w:id="0">
    <w:p w:rsidR="00737D92" w:rsidRDefault="00737D92" w:rsidP="0048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566434"/>
      <w:docPartObj>
        <w:docPartGallery w:val="Page Numbers (Bottom of Page)"/>
        <w:docPartUnique/>
      </w:docPartObj>
    </w:sdtPr>
    <w:sdtEndPr/>
    <w:sdtContent>
      <w:p w:rsidR="00483C66" w:rsidRDefault="00483C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F67">
          <w:rPr>
            <w:noProof/>
          </w:rPr>
          <w:t>6</w:t>
        </w:r>
        <w:r>
          <w:fldChar w:fldCharType="end"/>
        </w:r>
      </w:p>
    </w:sdtContent>
  </w:sdt>
  <w:p w:rsidR="00483C66" w:rsidRDefault="00483C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92" w:rsidRDefault="00737D92" w:rsidP="00483C66">
      <w:r>
        <w:separator/>
      </w:r>
    </w:p>
  </w:footnote>
  <w:footnote w:type="continuationSeparator" w:id="0">
    <w:p w:rsidR="00737D92" w:rsidRDefault="00737D92" w:rsidP="0048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7B6"/>
    <w:multiLevelType w:val="hybridMultilevel"/>
    <w:tmpl w:val="F216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5393D"/>
    <w:multiLevelType w:val="hybridMultilevel"/>
    <w:tmpl w:val="BE22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93EF2"/>
    <w:multiLevelType w:val="hybridMultilevel"/>
    <w:tmpl w:val="0BFAD582"/>
    <w:lvl w:ilvl="0" w:tplc="2A3A59D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06"/>
    <w:rsid w:val="0000075B"/>
    <w:rsid w:val="00044B92"/>
    <w:rsid w:val="00053203"/>
    <w:rsid w:val="00073E98"/>
    <w:rsid w:val="000A0444"/>
    <w:rsid w:val="000A10D6"/>
    <w:rsid w:val="000A5B34"/>
    <w:rsid w:val="000B7C27"/>
    <w:rsid w:val="000C211F"/>
    <w:rsid w:val="000F110C"/>
    <w:rsid w:val="000F17BC"/>
    <w:rsid w:val="00106093"/>
    <w:rsid w:val="0013553A"/>
    <w:rsid w:val="0013766B"/>
    <w:rsid w:val="00141423"/>
    <w:rsid w:val="001420FD"/>
    <w:rsid w:val="0014489F"/>
    <w:rsid w:val="00144BB9"/>
    <w:rsid w:val="00147F56"/>
    <w:rsid w:val="001506FC"/>
    <w:rsid w:val="00171349"/>
    <w:rsid w:val="0017241B"/>
    <w:rsid w:val="0018098F"/>
    <w:rsid w:val="00184484"/>
    <w:rsid w:val="00185390"/>
    <w:rsid w:val="00186272"/>
    <w:rsid w:val="00186CAA"/>
    <w:rsid w:val="001968E0"/>
    <w:rsid w:val="001C3E83"/>
    <w:rsid w:val="001D11E4"/>
    <w:rsid w:val="001D6742"/>
    <w:rsid w:val="001E1BA2"/>
    <w:rsid w:val="001F1B0C"/>
    <w:rsid w:val="00202BD1"/>
    <w:rsid w:val="00222CA1"/>
    <w:rsid w:val="0023155F"/>
    <w:rsid w:val="00231AA5"/>
    <w:rsid w:val="00237095"/>
    <w:rsid w:val="00244399"/>
    <w:rsid w:val="0026485C"/>
    <w:rsid w:val="00266638"/>
    <w:rsid w:val="00276C0F"/>
    <w:rsid w:val="002D21D4"/>
    <w:rsid w:val="002E2FCD"/>
    <w:rsid w:val="002F150A"/>
    <w:rsid w:val="00307F5D"/>
    <w:rsid w:val="00310DEA"/>
    <w:rsid w:val="003123D1"/>
    <w:rsid w:val="00323A2C"/>
    <w:rsid w:val="00325674"/>
    <w:rsid w:val="0032713E"/>
    <w:rsid w:val="00350A75"/>
    <w:rsid w:val="00354803"/>
    <w:rsid w:val="00364CED"/>
    <w:rsid w:val="00373A5E"/>
    <w:rsid w:val="0037707D"/>
    <w:rsid w:val="00382258"/>
    <w:rsid w:val="003923E1"/>
    <w:rsid w:val="003A3764"/>
    <w:rsid w:val="003A69F8"/>
    <w:rsid w:val="003C7BE6"/>
    <w:rsid w:val="003E3B10"/>
    <w:rsid w:val="003F40C5"/>
    <w:rsid w:val="00403493"/>
    <w:rsid w:val="00425D0E"/>
    <w:rsid w:val="00454EA8"/>
    <w:rsid w:val="00460C7F"/>
    <w:rsid w:val="0046236B"/>
    <w:rsid w:val="00464807"/>
    <w:rsid w:val="00467AC0"/>
    <w:rsid w:val="00477BC7"/>
    <w:rsid w:val="00482589"/>
    <w:rsid w:val="00483C66"/>
    <w:rsid w:val="004858D7"/>
    <w:rsid w:val="00497379"/>
    <w:rsid w:val="004A02CC"/>
    <w:rsid w:val="004B1DD2"/>
    <w:rsid w:val="004C4D41"/>
    <w:rsid w:val="004C5BF6"/>
    <w:rsid w:val="004D1708"/>
    <w:rsid w:val="004F4F46"/>
    <w:rsid w:val="004F6267"/>
    <w:rsid w:val="005066E6"/>
    <w:rsid w:val="005106C1"/>
    <w:rsid w:val="0053775E"/>
    <w:rsid w:val="0054336A"/>
    <w:rsid w:val="005671DE"/>
    <w:rsid w:val="00577617"/>
    <w:rsid w:val="005809A5"/>
    <w:rsid w:val="00596383"/>
    <w:rsid w:val="005A7AE1"/>
    <w:rsid w:val="005B65C5"/>
    <w:rsid w:val="005B7F28"/>
    <w:rsid w:val="005D7C42"/>
    <w:rsid w:val="005F093E"/>
    <w:rsid w:val="005F6F0F"/>
    <w:rsid w:val="00612FEC"/>
    <w:rsid w:val="00613EAB"/>
    <w:rsid w:val="00650F4F"/>
    <w:rsid w:val="006656E4"/>
    <w:rsid w:val="00670CDA"/>
    <w:rsid w:val="0068475F"/>
    <w:rsid w:val="00693BD7"/>
    <w:rsid w:val="006959B5"/>
    <w:rsid w:val="006A71B3"/>
    <w:rsid w:val="006B01BD"/>
    <w:rsid w:val="006B0279"/>
    <w:rsid w:val="006C7973"/>
    <w:rsid w:val="006C7985"/>
    <w:rsid w:val="006D0A45"/>
    <w:rsid w:val="006E0E38"/>
    <w:rsid w:val="006E3C06"/>
    <w:rsid w:val="006F6060"/>
    <w:rsid w:val="007017DA"/>
    <w:rsid w:val="007336E9"/>
    <w:rsid w:val="00737D92"/>
    <w:rsid w:val="0074157C"/>
    <w:rsid w:val="00754A72"/>
    <w:rsid w:val="0076077A"/>
    <w:rsid w:val="00785F12"/>
    <w:rsid w:val="00797AE7"/>
    <w:rsid w:val="007A21A1"/>
    <w:rsid w:val="007A4C0B"/>
    <w:rsid w:val="007B35AE"/>
    <w:rsid w:val="007C2ED0"/>
    <w:rsid w:val="007D460D"/>
    <w:rsid w:val="007E0DAF"/>
    <w:rsid w:val="007E7139"/>
    <w:rsid w:val="007E7F8D"/>
    <w:rsid w:val="007F54E8"/>
    <w:rsid w:val="00802500"/>
    <w:rsid w:val="00813A16"/>
    <w:rsid w:val="00813BB1"/>
    <w:rsid w:val="00816ECD"/>
    <w:rsid w:val="00825E54"/>
    <w:rsid w:val="00826115"/>
    <w:rsid w:val="008348AB"/>
    <w:rsid w:val="00863AA5"/>
    <w:rsid w:val="00872D39"/>
    <w:rsid w:val="00881556"/>
    <w:rsid w:val="008C367A"/>
    <w:rsid w:val="008C612C"/>
    <w:rsid w:val="008D6A85"/>
    <w:rsid w:val="00901B00"/>
    <w:rsid w:val="0091354F"/>
    <w:rsid w:val="00935D2C"/>
    <w:rsid w:val="00943D2C"/>
    <w:rsid w:val="00950A08"/>
    <w:rsid w:val="00963034"/>
    <w:rsid w:val="00966686"/>
    <w:rsid w:val="009C1F67"/>
    <w:rsid w:val="009C2281"/>
    <w:rsid w:val="009E360C"/>
    <w:rsid w:val="009E48EA"/>
    <w:rsid w:val="009F3175"/>
    <w:rsid w:val="009F59B2"/>
    <w:rsid w:val="00A30C92"/>
    <w:rsid w:val="00A45E05"/>
    <w:rsid w:val="00A53A9F"/>
    <w:rsid w:val="00A5755E"/>
    <w:rsid w:val="00A714CA"/>
    <w:rsid w:val="00A7598F"/>
    <w:rsid w:val="00A844B0"/>
    <w:rsid w:val="00A973ED"/>
    <w:rsid w:val="00AC34EC"/>
    <w:rsid w:val="00AE4EBA"/>
    <w:rsid w:val="00AE6438"/>
    <w:rsid w:val="00AF2259"/>
    <w:rsid w:val="00B004D6"/>
    <w:rsid w:val="00B00C04"/>
    <w:rsid w:val="00B06A61"/>
    <w:rsid w:val="00B108F2"/>
    <w:rsid w:val="00B13C78"/>
    <w:rsid w:val="00B148BB"/>
    <w:rsid w:val="00B51F9A"/>
    <w:rsid w:val="00B678D9"/>
    <w:rsid w:val="00B75C88"/>
    <w:rsid w:val="00B90E8E"/>
    <w:rsid w:val="00B96C94"/>
    <w:rsid w:val="00BB2A6B"/>
    <w:rsid w:val="00BB3E5D"/>
    <w:rsid w:val="00BB64FC"/>
    <w:rsid w:val="00BF3629"/>
    <w:rsid w:val="00C02C2E"/>
    <w:rsid w:val="00C055F5"/>
    <w:rsid w:val="00C2785F"/>
    <w:rsid w:val="00C473FD"/>
    <w:rsid w:val="00C568FF"/>
    <w:rsid w:val="00C668A1"/>
    <w:rsid w:val="00C807F7"/>
    <w:rsid w:val="00C80967"/>
    <w:rsid w:val="00CA741C"/>
    <w:rsid w:val="00CB083E"/>
    <w:rsid w:val="00CC1E91"/>
    <w:rsid w:val="00CC5616"/>
    <w:rsid w:val="00CC5636"/>
    <w:rsid w:val="00CC797E"/>
    <w:rsid w:val="00CC7CED"/>
    <w:rsid w:val="00CD0052"/>
    <w:rsid w:val="00CD03CF"/>
    <w:rsid w:val="00CD5F68"/>
    <w:rsid w:val="00CD7F1E"/>
    <w:rsid w:val="00CE388A"/>
    <w:rsid w:val="00CF3F95"/>
    <w:rsid w:val="00CF4394"/>
    <w:rsid w:val="00CF5483"/>
    <w:rsid w:val="00D02557"/>
    <w:rsid w:val="00D0595A"/>
    <w:rsid w:val="00D2280D"/>
    <w:rsid w:val="00D672B5"/>
    <w:rsid w:val="00D95CB3"/>
    <w:rsid w:val="00DC38F2"/>
    <w:rsid w:val="00DD1129"/>
    <w:rsid w:val="00DD2486"/>
    <w:rsid w:val="00DD273C"/>
    <w:rsid w:val="00DF6A94"/>
    <w:rsid w:val="00E062F3"/>
    <w:rsid w:val="00E15E74"/>
    <w:rsid w:val="00E243AF"/>
    <w:rsid w:val="00E32545"/>
    <w:rsid w:val="00E35E71"/>
    <w:rsid w:val="00E43C05"/>
    <w:rsid w:val="00E62A4D"/>
    <w:rsid w:val="00E675E4"/>
    <w:rsid w:val="00E772F5"/>
    <w:rsid w:val="00E8018E"/>
    <w:rsid w:val="00E80676"/>
    <w:rsid w:val="00E81CF1"/>
    <w:rsid w:val="00E82938"/>
    <w:rsid w:val="00E86CF0"/>
    <w:rsid w:val="00E93161"/>
    <w:rsid w:val="00E942E0"/>
    <w:rsid w:val="00EA12FB"/>
    <w:rsid w:val="00EA7EB7"/>
    <w:rsid w:val="00EB0BBE"/>
    <w:rsid w:val="00EC1C4D"/>
    <w:rsid w:val="00EC5D82"/>
    <w:rsid w:val="00ED6434"/>
    <w:rsid w:val="00EE2807"/>
    <w:rsid w:val="00F03C50"/>
    <w:rsid w:val="00F07CF5"/>
    <w:rsid w:val="00F16880"/>
    <w:rsid w:val="00F2101E"/>
    <w:rsid w:val="00F21D6D"/>
    <w:rsid w:val="00F61BD3"/>
    <w:rsid w:val="00F7233C"/>
    <w:rsid w:val="00F73945"/>
    <w:rsid w:val="00F81535"/>
    <w:rsid w:val="00F93E28"/>
    <w:rsid w:val="00F956B6"/>
    <w:rsid w:val="00FD08F0"/>
    <w:rsid w:val="00FE7FB4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3C06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6E3C06"/>
    <w:pPr>
      <w:tabs>
        <w:tab w:val="center" w:pos="4153"/>
        <w:tab w:val="right" w:pos="8306"/>
      </w:tabs>
    </w:pPr>
    <w:rPr>
      <w:b/>
      <w:sz w:val="28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6E3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6E3C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1B00"/>
    <w:pPr>
      <w:ind w:left="720"/>
      <w:contextualSpacing/>
    </w:pPr>
  </w:style>
  <w:style w:type="table" w:styleId="a7">
    <w:name w:val="Table Grid"/>
    <w:basedOn w:val="a1"/>
    <w:uiPriority w:val="59"/>
    <w:rsid w:val="00E06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53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539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nhideWhenUsed/>
    <w:rsid w:val="005F6F0F"/>
    <w:pPr>
      <w:tabs>
        <w:tab w:val="left" w:pos="360"/>
      </w:tabs>
      <w:spacing w:line="240" w:lineRule="atLeast"/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F6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83C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83C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3C06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6E3C06"/>
    <w:pPr>
      <w:tabs>
        <w:tab w:val="center" w:pos="4153"/>
        <w:tab w:val="right" w:pos="8306"/>
      </w:tabs>
    </w:pPr>
    <w:rPr>
      <w:b/>
      <w:sz w:val="28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6E3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6E3C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1B00"/>
    <w:pPr>
      <w:ind w:left="720"/>
      <w:contextualSpacing/>
    </w:pPr>
  </w:style>
  <w:style w:type="table" w:styleId="a7">
    <w:name w:val="Table Grid"/>
    <w:basedOn w:val="a1"/>
    <w:uiPriority w:val="59"/>
    <w:rsid w:val="00E06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53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539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nhideWhenUsed/>
    <w:rsid w:val="005F6F0F"/>
    <w:pPr>
      <w:tabs>
        <w:tab w:val="left" w:pos="360"/>
      </w:tabs>
      <w:spacing w:line="240" w:lineRule="atLeast"/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F6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83C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83C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4FBB251-0F6C-401B-80DE-F5370C48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method3</cp:lastModifiedBy>
  <cp:revision>8</cp:revision>
  <cp:lastPrinted>2022-05-06T05:12:00Z</cp:lastPrinted>
  <dcterms:created xsi:type="dcterms:W3CDTF">2022-08-09T04:51:00Z</dcterms:created>
  <dcterms:modified xsi:type="dcterms:W3CDTF">2022-09-07T04:15:00Z</dcterms:modified>
</cp:coreProperties>
</file>