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Перечень документов для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присвоения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спортивных званий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, МСМК,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Гроссмейстер России</w:t>
      </w:r>
      <w:r>
        <w:rPr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5"/>
        <w:ind w:firstLine="709"/>
        <w:jc w:val="both"/>
        <w:spacing w:after="0"/>
      </w:pPr>
      <w:r/>
      <w:r/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Спортивные звания присваиваются Минспортом РФ по представлению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/>
          <w:b/>
          <w:bCs/>
          <w:sz w:val="28"/>
          <w:szCs w:val="28"/>
        </w:rPr>
        <w:t xml:space="preserve">егиональной спор</w:t>
      </w:r>
      <w:r>
        <w:rPr>
          <w:rFonts w:ascii="Times New Roman" w:hAnsi="Times New Roman"/>
          <w:b/>
          <w:bCs/>
          <w:sz w:val="28"/>
          <w:szCs w:val="28"/>
        </w:rPr>
        <w:t xml:space="preserve">тивной федерации по виду </w:t>
      </w:r>
      <w:r>
        <w:rPr>
          <w:rFonts w:ascii="Times New Roman" w:hAnsi="Times New Roman"/>
          <w:b/>
          <w:bCs/>
          <w:sz w:val="28"/>
          <w:szCs w:val="28"/>
        </w:rPr>
        <w:t xml:space="preserve">спорт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региональная спортивная федерация) (за исключением случая приостановления действия государственной аккредитации региональной спортивной федерации)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органа исполнительной власти субъекта Российской Федерации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(далее – Орган исполнительной власти)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2. </w:t>
      </w:r>
      <w:r>
        <w:rPr>
          <w:rFonts w:ascii="Times New Roman" w:hAnsi="Times New Roman"/>
          <w:bCs/>
          <w:sz w:val="28"/>
          <w:szCs w:val="28"/>
        </w:rPr>
        <w:t xml:space="preserve">Ф</w:t>
      </w:r>
      <w:r>
        <w:rPr>
          <w:rFonts w:ascii="Times New Roman" w:hAnsi="Times New Roman"/>
          <w:bCs/>
          <w:sz w:val="28"/>
          <w:szCs w:val="28"/>
        </w:rPr>
        <w:t xml:space="preserve">изкультурно-спортивной организации </w:t>
      </w:r>
      <w:r>
        <w:rPr>
          <w:rFonts w:ascii="Times New Roman" w:hAnsi="Times New Roman"/>
          <w:sz w:val="28"/>
          <w:szCs w:val="28"/>
        </w:rPr>
        <w:t xml:space="preserve">(в случае приостановления действия государственной аккредитации рег</w:t>
      </w:r>
      <w:r>
        <w:rPr>
          <w:rFonts w:ascii="Times New Roman" w:hAnsi="Times New Roman"/>
          <w:sz w:val="28"/>
          <w:szCs w:val="28"/>
        </w:rPr>
        <w:t xml:space="preserve">иональной спортивной федерации) </w:t>
      </w:r>
      <w:r>
        <w:rPr>
          <w:rFonts w:ascii="Times New Roman" w:hAnsi="Times New Roman"/>
          <w:sz w:val="28"/>
          <w:szCs w:val="28"/>
        </w:rPr>
        <w:t xml:space="preserve">и Органа исполнительной власти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</w:t>
      </w:r>
      <w:r>
        <w:rPr>
          <w:rFonts w:ascii="Times New Roman" w:hAnsi="Times New Roman"/>
          <w:bCs/>
          <w:iCs/>
          <w:sz w:val="28"/>
          <w:szCs w:val="28"/>
        </w:rPr>
        <w:t xml:space="preserve">. </w:t>
      </w:r>
      <w:r>
        <w:rPr>
          <w:rFonts w:ascii="Times New Roman" w:hAnsi="Times New Roman"/>
          <w:bCs/>
          <w:iCs/>
          <w:sz w:val="28"/>
          <w:szCs w:val="28"/>
        </w:rPr>
        <w:t xml:space="preserve">Ф</w:t>
      </w:r>
      <w:r>
        <w:rPr>
          <w:rFonts w:ascii="Times New Roman" w:hAnsi="Times New Roman"/>
          <w:bCs/>
          <w:iCs/>
          <w:sz w:val="28"/>
          <w:szCs w:val="28"/>
        </w:rPr>
        <w:t xml:space="preserve">изкультурно-спортивной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созданной в виде общественной организации, зарегистрированной в качестве юридического лица в Республике Крым или городе федерального значения Севастополе и осуществляющ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деятельность в пределах территории одного из указанных субъектов Российской Федерации, в течение двух лет со дня </w:t>
      </w:r>
      <w:r>
        <w:rPr>
          <w:rFonts w:ascii="Times New Roman" w:hAnsi="Times New Roman"/>
          <w:sz w:val="28"/>
          <w:szCs w:val="28"/>
        </w:rPr>
        <w:t xml:space="preserve">направления</w:t>
      </w:r>
      <w:r>
        <w:rPr>
          <w:rFonts w:ascii="Times New Roman" w:hAnsi="Times New Roman"/>
          <w:sz w:val="28"/>
          <w:szCs w:val="28"/>
        </w:rPr>
        <w:t xml:space="preserve"> этой </w:t>
      </w:r>
      <w:r>
        <w:rPr>
          <w:rFonts w:ascii="Times New Roman" w:hAnsi="Times New Roman"/>
          <w:bCs/>
          <w:iCs/>
          <w:sz w:val="28"/>
          <w:szCs w:val="28"/>
        </w:rPr>
        <w:t xml:space="preserve">физкультурно-спортивной</w:t>
      </w:r>
      <w:r>
        <w:rPr>
          <w:rFonts w:ascii="Times New Roman" w:hAnsi="Times New Roman"/>
          <w:sz w:val="28"/>
          <w:szCs w:val="28"/>
        </w:rPr>
        <w:t xml:space="preserve"> организацией заявления на государственную аккредитацию (для Республики Крым </w:t>
      </w:r>
      <w:r>
        <w:rPr>
          <w:rFonts w:ascii="Times New Roman" w:hAnsi="Times New Roman"/>
          <w:sz w:val="28"/>
          <w:szCs w:val="28"/>
        </w:rPr>
        <w:t xml:space="preserve">и города федерального значения Севастополя, при отсутствии региональной спортивной федерации) (далее – Организаци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Республики Крым и города фед</w:t>
      </w:r>
      <w:r>
        <w:rPr>
          <w:rFonts w:ascii="Times New Roman" w:hAnsi="Times New Roman"/>
          <w:sz w:val="28"/>
          <w:szCs w:val="28"/>
        </w:rPr>
        <w:t xml:space="preserve">ерального значения Севастополя)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Органа исполнительной власти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Ф</w:t>
      </w:r>
      <w:r>
        <w:rPr>
          <w:rFonts w:ascii="Times New Roman" w:hAnsi="Times New Roman"/>
          <w:bCs/>
          <w:sz w:val="28"/>
          <w:szCs w:val="28"/>
        </w:rPr>
        <w:t xml:space="preserve">изкультурно-спортивной организаци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, включенной в переч</w:t>
      </w:r>
      <w:r>
        <w:rPr>
          <w:rFonts w:ascii="Times New Roman" w:hAnsi="Times New Roman"/>
          <w:bCs/>
          <w:sz w:val="28"/>
          <w:szCs w:val="28"/>
        </w:rPr>
        <w:t xml:space="preserve">ень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Органа исполнительной власти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для отдельных официальных соревнований, включенных в перечень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Минспорта РФ от 11.04.2025 № 294)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Подразделения федерального органа и </w:t>
      </w:r>
      <w:r>
        <w:rPr>
          <w:rFonts w:ascii="Times New Roman" w:hAnsi="Times New Roman"/>
          <w:sz w:val="28"/>
          <w:szCs w:val="28"/>
        </w:rPr>
        <w:t xml:space="preserve">федеральн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(для военно-прикладных и служебно-прикладных видов спорта)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Ходатайство (сопроводительное письмо)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региональной спортивной федерации (на бланке федерации) на имя министра физической культуры и спорта Новосибирской области и </w:t>
      </w:r>
      <w:r>
        <w:rPr>
          <w:rFonts w:ascii="Times New Roman" w:hAnsi="Times New Roman"/>
          <w:b/>
          <w:bCs/>
          <w:sz w:val="28"/>
          <w:szCs w:val="28"/>
        </w:rPr>
        <w:t xml:space="preserve">Представление (новая форма)</w:t>
      </w:r>
      <w:r>
        <w:rPr>
          <w:rFonts w:ascii="Times New Roman" w:hAnsi="Times New Roman"/>
          <w:sz w:val="28"/>
          <w:szCs w:val="28"/>
        </w:rPr>
        <w:t xml:space="preserve">, содержащее фамилию, имя, отчество (при наличии), дату рождения спортсмена, а также сведения о ре</w:t>
      </w:r>
      <w:r>
        <w:rPr>
          <w:rFonts w:ascii="Times New Roman" w:hAnsi="Times New Roman"/>
          <w:sz w:val="28"/>
          <w:szCs w:val="28"/>
        </w:rPr>
        <w:t xml:space="preserve">зультате спортсмена, показанном </w:t>
      </w:r>
      <w:r>
        <w:rPr>
          <w:rFonts w:ascii="Times New Roman" w:hAnsi="Times New Roman"/>
          <w:sz w:val="28"/>
          <w:szCs w:val="28"/>
        </w:rPr>
        <w:t xml:space="preserve">на соревновании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заверяется печат</w:t>
      </w:r>
      <w:r>
        <w:rPr>
          <w:rFonts w:ascii="Times New Roman" w:hAnsi="Times New Roman"/>
          <w:b/>
          <w:bCs/>
          <w:sz w:val="28"/>
          <w:szCs w:val="28"/>
        </w:rPr>
        <w:t xml:space="preserve">ью</w:t>
      </w:r>
      <w:r>
        <w:rPr>
          <w:rFonts w:ascii="Times New Roman" w:hAnsi="Times New Roman"/>
          <w:b/>
          <w:bCs/>
          <w:sz w:val="28"/>
          <w:szCs w:val="28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подпис</w:t>
      </w:r>
      <w:r>
        <w:rPr>
          <w:rFonts w:ascii="Times New Roman" w:hAnsi="Times New Roman"/>
          <w:b/>
          <w:bCs/>
          <w:sz w:val="28"/>
          <w:szCs w:val="28"/>
        </w:rPr>
        <w:t xml:space="preserve">ью</w:t>
      </w:r>
      <w:r>
        <w:rPr>
          <w:rFonts w:ascii="Times New Roman" w:hAnsi="Times New Roman"/>
          <w:b/>
          <w:bCs/>
          <w:sz w:val="28"/>
          <w:szCs w:val="28"/>
        </w:rPr>
        <w:t xml:space="preserve"> руководител</w:t>
      </w:r>
      <w:r>
        <w:rPr>
          <w:rFonts w:ascii="Times New Roman" w:hAnsi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/>
          <w:b/>
          <w:bCs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b/>
          <w:bCs/>
          <w:sz w:val="28"/>
          <w:szCs w:val="28"/>
        </w:rPr>
        <w:t xml:space="preserve">ого</w:t>
      </w:r>
      <w:r>
        <w:rPr>
          <w:rFonts w:ascii="Times New Roman" w:hAnsi="Times New Roman"/>
          <w:b/>
          <w:bCs/>
          <w:sz w:val="28"/>
          <w:szCs w:val="28"/>
        </w:rPr>
        <w:t xml:space="preserve"> должностн</w:t>
      </w:r>
      <w:r>
        <w:rPr>
          <w:rFonts w:ascii="Times New Roman" w:hAnsi="Times New Roman"/>
          <w:b/>
          <w:bCs/>
          <w:sz w:val="28"/>
          <w:szCs w:val="28"/>
        </w:rPr>
        <w:t xml:space="preserve">ого</w:t>
      </w:r>
      <w:r>
        <w:rPr>
          <w:rFonts w:ascii="Times New Roman" w:hAnsi="Times New Roman"/>
          <w:b/>
          <w:bCs/>
          <w:sz w:val="28"/>
          <w:szCs w:val="28"/>
        </w:rPr>
        <w:t xml:space="preserve"> лиц</w:t>
      </w:r>
      <w:r>
        <w:rPr>
          <w:rFonts w:ascii="Times New Roman" w:hAnsi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региональной спортивной федераци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физкультурно-спортивной организаци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Республики Крым и города федерального значения Севастополя, </w:t>
      </w:r>
      <w:r>
        <w:rPr>
          <w:rFonts w:ascii="Times New Roman" w:hAnsi="Times New Roman"/>
          <w:sz w:val="28"/>
          <w:szCs w:val="28"/>
        </w:rPr>
        <w:t xml:space="preserve">физкультурно-спортивной орга</w:t>
      </w:r>
      <w:r>
        <w:rPr>
          <w:rFonts w:ascii="Times New Roman" w:hAnsi="Times New Roman"/>
          <w:sz w:val="28"/>
          <w:szCs w:val="28"/>
        </w:rPr>
        <w:t xml:space="preserve">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включенной в перечень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документы, предусмотренные пунктом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направляют</w:t>
      </w:r>
      <w:r>
        <w:rPr>
          <w:rFonts w:ascii="Times New Roman" w:hAnsi="Times New Roman"/>
          <w:b/>
          <w:bCs/>
          <w:sz w:val="28"/>
          <w:szCs w:val="28"/>
        </w:rPr>
        <w:t xml:space="preserve">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Орган</w:t>
      </w:r>
      <w:r>
        <w:rPr>
          <w:rFonts w:ascii="Times New Roman" w:hAnsi="Times New Roman"/>
          <w:b/>
          <w:bCs/>
          <w:sz w:val="28"/>
          <w:szCs w:val="28"/>
        </w:rPr>
        <w:t xml:space="preserve"> исполнительной власт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К представлению для присвоения спортивного звания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спортсмену </w:t>
      </w:r>
      <w:r>
        <w:rPr>
          <w:rFonts w:ascii="Times New Roman" w:hAnsi="Times New Roman"/>
          <w:b/>
          <w:bCs/>
          <w:sz w:val="28"/>
          <w:szCs w:val="28"/>
        </w:rPr>
        <w:t xml:space="preserve">прилагаются: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1"/>
        <w:ind w:left="0" w:firstLine="709"/>
        <w:jc w:val="both"/>
        <w:spacing w:after="0"/>
        <w:rPr>
          <w:rStyle w:val="854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/>
          <w:b/>
          <w:bCs/>
          <w:sz w:val="28"/>
          <w:szCs w:val="28"/>
        </w:rPr>
        <w:t xml:space="preserve">Копии второй и третьей страниц паспорта</w:t>
      </w:r>
      <w:r>
        <w:rPr>
          <w:rFonts w:ascii="Times New Roman" w:hAnsi="Times New Roman"/>
          <w:sz w:val="28"/>
          <w:szCs w:val="28"/>
        </w:rPr>
        <w:t xml:space="preserve"> гражданина Российской Федерации</w:t>
      </w:r>
      <w:r>
        <w:rPr>
          <w:rStyle w:val="854"/>
          <w:sz w:val="28"/>
          <w:szCs w:val="28"/>
        </w:rPr>
        <w:t xml:space="preserve">, а также </w:t>
      </w:r>
      <w:r>
        <w:rPr>
          <w:rStyle w:val="854"/>
          <w:b/>
          <w:bCs/>
          <w:sz w:val="28"/>
          <w:szCs w:val="28"/>
        </w:rPr>
        <w:t xml:space="preserve">копии страниц, содержащ</w:t>
      </w:r>
      <w:r>
        <w:rPr>
          <w:rStyle w:val="854"/>
          <w:b/>
          <w:bCs/>
          <w:sz w:val="28"/>
          <w:szCs w:val="28"/>
        </w:rPr>
        <w:t xml:space="preserve">их сведения о месте жительства</w:t>
      </w:r>
      <w:r>
        <w:rPr>
          <w:rStyle w:val="854"/>
          <w:sz w:val="28"/>
          <w:szCs w:val="28"/>
        </w:rPr>
        <w:t xml:space="preserve">, </w:t>
      </w:r>
      <w:r>
        <w:rPr>
          <w:rStyle w:val="854"/>
          <w:sz w:val="28"/>
          <w:szCs w:val="28"/>
        </w:rPr>
        <w:t xml:space="preserve">а при отсутствии</w:t>
      </w:r>
      <w:r>
        <w:rPr>
          <w:rFonts w:ascii="Times New Roman" w:hAnsi="Times New Roman"/>
          <w:sz w:val="28"/>
          <w:szCs w:val="28"/>
        </w:rPr>
        <w:t xml:space="preserve"> паспорта гражданина Российской Федерации</w:t>
      </w:r>
      <w:r>
        <w:rPr>
          <w:rStyle w:val="854"/>
          <w:sz w:val="28"/>
          <w:szCs w:val="28"/>
        </w:rPr>
        <w:t xml:space="preserve">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54"/>
          <w:sz w:val="28"/>
          <w:szCs w:val="28"/>
        </w:rPr>
        <w:t xml:space="preserve">копии стра</w:t>
      </w:r>
      <w:r>
        <w:rPr>
          <w:rStyle w:val="854"/>
          <w:sz w:val="28"/>
          <w:szCs w:val="28"/>
        </w:rPr>
        <w:t xml:space="preserve">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</w:t>
      </w:r>
      <w:r>
        <w:rPr>
          <w:rStyle w:val="854"/>
          <w:sz w:val="28"/>
          <w:szCs w:val="28"/>
        </w:rPr>
        <w:t xml:space="preserve">ка действия указанного паспорта </w:t>
      </w:r>
      <w:r>
        <w:rPr>
          <w:rStyle w:val="854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за исключением лиц, не достигших возраста 14 лет)</w:t>
      </w:r>
      <w:r>
        <w:rPr>
          <w:rStyle w:val="854"/>
          <w:sz w:val="28"/>
          <w:szCs w:val="28"/>
        </w:rPr>
        <w:t xml:space="preserve">.</w:t>
      </w:r>
      <w:r>
        <w:rPr>
          <w:rStyle w:val="854"/>
          <w:sz w:val="28"/>
          <w:szCs w:val="28"/>
        </w:rPr>
      </w:r>
      <w:r>
        <w:rPr>
          <w:rStyle w:val="854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лиц, не достигших возраста 14 лет, – копия свидетельства о рождении.</w:t>
      </w:r>
      <w:r>
        <w:rPr>
          <w:rStyle w:val="854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Военнослужащими, проходящими военную службу по призыву, вместо указанных копий страниц п</w:t>
      </w:r>
      <w:r>
        <w:rPr>
          <w:rStyle w:val="854"/>
          <w:sz w:val="28"/>
          <w:szCs w:val="28"/>
        </w:rPr>
        <w:t xml:space="preserve">аспорта гражданина Российской Федерации может </w:t>
      </w:r>
      <w:r>
        <w:rPr>
          <w:rFonts w:ascii="Times New Roman" w:hAnsi="Times New Roman"/>
          <w:sz w:val="28"/>
          <w:szCs w:val="28"/>
        </w:rPr>
        <w:t xml:space="preserve">прилагаться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54"/>
          <w:sz w:val="28"/>
          <w:szCs w:val="28"/>
        </w:rPr>
        <w:t xml:space="preserve">копия военного билета.</w:t>
      </w:r>
      <w:r>
        <w:rPr>
          <w:rStyle w:val="854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/>
          <w:b/>
          <w:bCs/>
          <w:sz w:val="28"/>
          <w:szCs w:val="28"/>
        </w:rPr>
        <w:t xml:space="preserve">ве фотографии размером 3х4 см.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/>
          <w:b/>
          <w:bCs/>
          <w:sz w:val="28"/>
          <w:szCs w:val="28"/>
        </w:rPr>
        <w:t xml:space="preserve">Копия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организационно-распоряд</w:t>
      </w:r>
      <w:r>
        <w:rPr>
          <w:rFonts w:ascii="Times New Roman" w:hAnsi="Times New Roman"/>
          <w:b/>
          <w:bCs/>
          <w:sz w:val="28"/>
          <w:szCs w:val="28"/>
        </w:rPr>
        <w:t xml:space="preserve">ительного акта </w:t>
      </w:r>
      <w:r>
        <w:rPr>
          <w:rFonts w:ascii="Times New Roman" w:hAnsi="Times New Roman"/>
          <w:sz w:val="28"/>
          <w:szCs w:val="28"/>
        </w:rPr>
        <w:t xml:space="preserve">или выписка</w:t>
        <w:br/>
      </w:r>
      <w:r>
        <w:rPr>
          <w:rFonts w:ascii="Times New Roman" w:hAnsi="Times New Roman"/>
          <w:sz w:val="28"/>
          <w:szCs w:val="28"/>
        </w:rPr>
        <w:t xml:space="preserve">из организационно-распорядительного акта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sz w:val="28"/>
          <w:szCs w:val="28"/>
        </w:rPr>
        <w:t xml:space="preserve"> присвоении (подтверждении) </w:t>
      </w:r>
      <w:r>
        <w:rPr>
          <w:rFonts w:ascii="Times New Roman" w:hAnsi="Times New Roman"/>
          <w:b/>
          <w:bCs/>
          <w:sz w:val="28"/>
          <w:szCs w:val="28"/>
        </w:rPr>
        <w:t xml:space="preserve">спортивного разряда</w:t>
      </w:r>
      <w:r>
        <w:rPr>
          <w:rFonts w:ascii="Times New Roman" w:hAnsi="Times New Roman"/>
          <w:sz w:val="28"/>
          <w:szCs w:val="28"/>
        </w:rPr>
        <w:t xml:space="preserve"> спортсмену</w:t>
      </w:r>
      <w:r>
        <w:rPr>
          <w:rFonts w:ascii="Times New Roman" w:hAnsi="Times New Roman"/>
          <w:sz w:val="28"/>
          <w:szCs w:val="28"/>
        </w:rPr>
        <w:t xml:space="preserve">, заверенн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печатью, подписью руководителя или уполномоченного должностного лица организации, присвоившей (подтвердившей) </w:t>
      </w:r>
      <w:r>
        <w:rPr>
          <w:rFonts w:ascii="Times New Roman" w:hAnsi="Times New Roman"/>
          <w:sz w:val="28"/>
          <w:szCs w:val="28"/>
        </w:rPr>
        <w:t xml:space="preserve">спо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тивный разряд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4. </w:t>
      </w:r>
      <w:r>
        <w:rPr>
          <w:rFonts w:ascii="Times New Roman" w:hAnsi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/>
          <w:b/>
          <w:bCs/>
          <w:sz w:val="28"/>
          <w:szCs w:val="28"/>
        </w:rPr>
        <w:t xml:space="preserve">аявление о согласии спортсмена на обработку его персональных данных.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5. </w:t>
      </w:r>
      <w:r>
        <w:rPr>
          <w:rFonts w:ascii="Times New Roman" w:hAnsi="Times New Roman"/>
          <w:b/>
          <w:bCs/>
          <w:sz w:val="28"/>
          <w:szCs w:val="28"/>
        </w:rPr>
        <w:t xml:space="preserve">Заявление о согласии на обработку персональных данных, разрешенных субъектом персональных данных, для распространения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Style w:val="854"/>
          <w:sz w:val="28"/>
          <w:szCs w:val="28"/>
        </w:rPr>
        <w:t xml:space="preserve">6</w:t>
      </w:r>
      <w:r>
        <w:rPr>
          <w:rStyle w:val="854"/>
          <w:sz w:val="28"/>
          <w:szCs w:val="28"/>
        </w:rPr>
        <w:t xml:space="preserve">. Копия </w:t>
      </w:r>
      <w:r>
        <w:rPr>
          <w:rFonts w:ascii="Times New Roman" w:hAnsi="Times New Roman"/>
          <w:sz w:val="28"/>
          <w:szCs w:val="28"/>
        </w:rPr>
        <w:t xml:space="preserve">организационно-распорядительного акта</w:t>
      </w:r>
      <w:r>
        <w:rPr>
          <w:rFonts w:ascii="Times New Roman" w:hAnsi="Times New Roman"/>
          <w:sz w:val="28"/>
          <w:szCs w:val="28"/>
        </w:rPr>
        <w:t xml:space="preserve">, подтверждающ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прохождени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спортсменом спортивной подготовки в физкультурно-спортивной организации, заверенн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печатью, подписью руководителя или уполномоченного должностного лица физкультурно-спортивной организации (</w:t>
      </w:r>
      <w:r>
        <w:rPr>
          <w:rStyle w:val="854"/>
          <w:b/>
          <w:bCs/>
          <w:sz w:val="28"/>
          <w:szCs w:val="28"/>
        </w:rPr>
        <w:t xml:space="preserve">в случае приостановления действия государственной аккредитации региональной спортивной федерации</w:t>
      </w:r>
      <w:r>
        <w:rPr>
          <w:rStyle w:val="85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>
        <w:rPr>
          <w:rFonts w:ascii="Times New Roman" w:hAnsi="Times New Roman"/>
          <w:b/>
          <w:bCs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документов для присвоения спортивного звания физкультурно-спор</w:t>
      </w:r>
      <w:r>
        <w:rPr>
          <w:rFonts w:ascii="Times New Roman" w:hAnsi="Times New Roman"/>
          <w:b/>
          <w:bCs/>
          <w:sz w:val="28"/>
          <w:szCs w:val="28"/>
        </w:rPr>
        <w:t xml:space="preserve">тивной организацией, включенной </w:t>
      </w:r>
      <w:r>
        <w:rPr>
          <w:rFonts w:ascii="Times New Roman" w:hAnsi="Times New Roman"/>
          <w:b/>
          <w:bCs/>
          <w:sz w:val="28"/>
          <w:szCs w:val="28"/>
        </w:rPr>
        <w:t xml:space="preserve">в перечень</w:t>
      </w:r>
      <w:r>
        <w:rPr>
          <w:rStyle w:val="854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/>
          <w:b/>
          <w:bCs/>
          <w:sz w:val="28"/>
          <w:szCs w:val="28"/>
        </w:rPr>
        <w:t xml:space="preserve">Копия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организационно-распорядительного акта</w:t>
      </w:r>
      <w:r>
        <w:rPr>
          <w:rFonts w:ascii="Times New Roman" w:hAnsi="Times New Roman"/>
          <w:sz w:val="28"/>
          <w:szCs w:val="28"/>
        </w:rPr>
        <w:t xml:space="preserve"> или выписка</w:t>
        <w:br/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организационно-распорядительного акта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б утверждении списка кандидатов </w:t>
      </w:r>
      <w:r>
        <w:rPr>
          <w:rFonts w:ascii="Times New Roman" w:hAnsi="Times New Roman"/>
          <w:b/>
          <w:bCs/>
          <w:sz w:val="28"/>
          <w:szCs w:val="28"/>
        </w:rPr>
        <w:t xml:space="preserve">в спортивн</w:t>
      </w:r>
      <w:r>
        <w:rPr>
          <w:rFonts w:ascii="Times New Roman" w:hAnsi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/>
          <w:b/>
          <w:bCs/>
          <w:sz w:val="28"/>
          <w:szCs w:val="28"/>
        </w:rPr>
        <w:t xml:space="preserve"> сборн</w:t>
      </w:r>
      <w:r>
        <w:rPr>
          <w:rFonts w:ascii="Times New Roman" w:hAnsi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/>
          <w:b/>
          <w:bCs/>
          <w:sz w:val="28"/>
          <w:szCs w:val="28"/>
        </w:rPr>
        <w:t xml:space="preserve"> команд</w:t>
      </w:r>
      <w:r>
        <w:rPr>
          <w:rFonts w:ascii="Times New Roman" w:hAnsi="Times New Roman"/>
          <w:b/>
          <w:bCs/>
          <w:sz w:val="28"/>
          <w:szCs w:val="28"/>
        </w:rPr>
        <w:t xml:space="preserve">ы</w:t>
      </w:r>
      <w:r>
        <w:rPr>
          <w:rFonts w:ascii="Times New Roman" w:hAnsi="Times New Roman"/>
          <w:b/>
          <w:bCs/>
          <w:sz w:val="28"/>
          <w:szCs w:val="28"/>
        </w:rPr>
        <w:t xml:space="preserve"> субъекта Российской Федерации</w:t>
      </w:r>
      <w:r>
        <w:rPr>
          <w:rStyle w:val="853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соответствующему виду спорта </w:t>
      </w:r>
      <w:r>
        <w:rPr>
          <w:rFonts w:ascii="Times New Roman" w:hAnsi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указанием </w:t>
      </w:r>
      <w:r>
        <w:rPr>
          <w:rFonts w:ascii="Times New Roman" w:hAnsi="Times New Roman"/>
          <w:b/>
          <w:bCs/>
          <w:sz w:val="28"/>
          <w:szCs w:val="28"/>
        </w:rPr>
        <w:t xml:space="preserve">соответствующей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спортивн</w:t>
      </w:r>
      <w:r>
        <w:rPr>
          <w:rFonts w:ascii="Times New Roman" w:hAnsi="Times New Roman"/>
          <w:b/>
          <w:bCs/>
          <w:sz w:val="28"/>
          <w:szCs w:val="28"/>
        </w:rPr>
        <w:t xml:space="preserve">ой</w:t>
      </w:r>
      <w:r>
        <w:rPr>
          <w:rFonts w:ascii="Times New Roman" w:hAnsi="Times New Roman"/>
          <w:b/>
          <w:bCs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bCs/>
          <w:sz w:val="28"/>
          <w:szCs w:val="28"/>
        </w:rPr>
        <w:t xml:space="preserve">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обозначенной</w:t>
      </w:r>
      <w:r>
        <w:rPr>
          <w:rFonts w:ascii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представлении для присвоения спортивного звания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для всероссийских </w:t>
      </w:r>
      <w:r>
        <w:rPr>
          <w:rFonts w:ascii="Times New Roman" w:hAnsi="Times New Roman"/>
          <w:b/>
          <w:bCs/>
          <w:sz w:val="28"/>
          <w:szCs w:val="28"/>
        </w:rPr>
        <w:t xml:space="preserve">соревновани</w:t>
      </w:r>
      <w:r>
        <w:rPr>
          <w:rFonts w:ascii="Times New Roman" w:hAnsi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межрегиональных соревнований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заверенн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печатью, подписью руководителя или уполномоченного должностного лица Органа исполнител</w:t>
      </w:r>
      <w:r>
        <w:rPr>
          <w:rFonts w:ascii="Times New Roman" w:hAnsi="Times New Roman"/>
          <w:sz w:val="28"/>
          <w:szCs w:val="28"/>
        </w:rPr>
        <w:t xml:space="preserve">ьной власти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 исключением отдельных официальных соревнований, включенных в перечень, соревнован</w:t>
      </w:r>
      <w:r>
        <w:rPr>
          <w:rFonts w:ascii="Times New Roman" w:hAnsi="Times New Roman"/>
          <w:sz w:val="28"/>
          <w:szCs w:val="28"/>
        </w:rPr>
        <w:t xml:space="preserve">ий, предусмотренных подпунктами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.2.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.2.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.2.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.2.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Положения, военно-прикладных </w:t>
      </w:r>
      <w:r>
        <w:rPr>
          <w:rFonts w:ascii="Times New Roman" w:hAnsi="Times New Roman"/>
          <w:sz w:val="28"/>
          <w:szCs w:val="28"/>
        </w:rPr>
        <w:t xml:space="preserve">и служебно-прикладных видов спорта).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</w:t>
      </w:r>
      <w:r>
        <w:rPr>
          <w:rFonts w:ascii="Times New Roman" w:hAnsi="Times New Roman"/>
          <w:b/>
          <w:bCs/>
          <w:sz w:val="28"/>
          <w:szCs w:val="28"/>
        </w:rPr>
        <w:t xml:space="preserve">Копия заявки на участие в соревнованиях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заверенная печатью, подписью руководителя</w:t>
      </w:r>
      <w:r>
        <w:rPr>
          <w:rFonts w:ascii="Times New Roman" w:hAnsi="Times New Roman"/>
          <w:sz w:val="28"/>
          <w:szCs w:val="28"/>
        </w:rPr>
        <w:t xml:space="preserve"> или уполномоченного должностного лица 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/>
          <w:b/>
          <w:bCs/>
          <w:sz w:val="28"/>
          <w:szCs w:val="28"/>
        </w:rPr>
        <w:t xml:space="preserve">гана исполнительной власти</w:t>
      </w:r>
      <w:r>
        <w:rPr>
          <w:rFonts w:ascii="Times New Roman" w:hAnsi="Times New Roman"/>
          <w:sz w:val="28"/>
          <w:szCs w:val="28"/>
        </w:rPr>
        <w:t xml:space="preserve"> (за исключением отдельных офици</w:t>
      </w:r>
      <w:r>
        <w:rPr>
          <w:rFonts w:ascii="Times New Roman" w:hAnsi="Times New Roman"/>
          <w:sz w:val="28"/>
          <w:szCs w:val="28"/>
        </w:rPr>
        <w:t xml:space="preserve">альных соревнований, включенных </w:t>
      </w:r>
      <w:r>
        <w:rPr>
          <w:rFonts w:ascii="Times New Roman" w:hAnsi="Times New Roman"/>
          <w:sz w:val="28"/>
          <w:szCs w:val="28"/>
        </w:rPr>
        <w:t xml:space="preserve">в перечень, соревнований, предусмотренных подпунктами </w:t>
      </w:r>
      <w:r>
        <w:rPr>
          <w:rFonts w:ascii="Times New Roman" w:hAnsi="Times New Roman"/>
          <w:sz w:val="28"/>
          <w:szCs w:val="28"/>
        </w:rPr>
        <w:t xml:space="preserve">11.2.6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11.2.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11.2.1</w:t>
      </w:r>
      <w:r>
        <w:rPr>
          <w:rFonts w:ascii="Times New Roman" w:hAnsi="Times New Roman"/>
          <w:sz w:val="28"/>
          <w:szCs w:val="28"/>
        </w:rPr>
        <w:t xml:space="preserve">8 –</w:t>
      </w:r>
      <w:r>
        <w:rPr>
          <w:rFonts w:ascii="Times New Roman" w:hAnsi="Times New Roman"/>
          <w:sz w:val="28"/>
          <w:szCs w:val="28"/>
        </w:rPr>
        <w:t xml:space="preserve"> 11.2.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пункта 11 Положения, военно-прикладных и служебно-прикладных видов спорта).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</w:rPr>
        <w:t xml:space="preserve"> Копия приказа</w:t>
      </w:r>
      <w:r>
        <w:rPr>
          <w:rFonts w:ascii="Times New Roman" w:hAnsi="Times New Roman"/>
          <w:sz w:val="28"/>
          <w:szCs w:val="28"/>
        </w:rPr>
        <w:t xml:space="preserve"> или выписка из приказа 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списка кандидатов в спортивн</w:t>
      </w:r>
      <w:r>
        <w:rPr>
          <w:rFonts w:ascii="Times New Roman" w:hAnsi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/>
          <w:b/>
          <w:bCs/>
          <w:sz w:val="28"/>
          <w:szCs w:val="28"/>
        </w:rPr>
        <w:t xml:space="preserve"> сборн</w:t>
      </w:r>
      <w:r>
        <w:rPr>
          <w:rFonts w:ascii="Times New Roman" w:hAnsi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/>
          <w:b/>
          <w:bCs/>
          <w:sz w:val="28"/>
          <w:szCs w:val="28"/>
        </w:rPr>
        <w:t xml:space="preserve"> команд</w:t>
      </w:r>
      <w:r>
        <w:rPr>
          <w:rFonts w:ascii="Times New Roman" w:hAnsi="Times New Roman"/>
          <w:b/>
          <w:bCs/>
          <w:sz w:val="28"/>
          <w:szCs w:val="28"/>
        </w:rPr>
        <w:t xml:space="preserve">ы</w:t>
      </w:r>
      <w:r>
        <w:rPr>
          <w:rFonts w:ascii="Times New Roman" w:hAnsi="Times New Roman"/>
          <w:b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соответствующему виду спорта</w:t>
      </w:r>
      <w:r>
        <w:rPr>
          <w:rFonts w:ascii="Times New Roman" w:hAnsi="Times New Roman"/>
          <w:sz w:val="28"/>
          <w:szCs w:val="28"/>
        </w:rPr>
        <w:t xml:space="preserve">, с </w:t>
      </w:r>
      <w:r>
        <w:rPr>
          <w:rFonts w:ascii="Times New Roman" w:hAnsi="Times New Roman"/>
          <w:sz w:val="28"/>
          <w:szCs w:val="28"/>
        </w:rPr>
        <w:t xml:space="preserve">включенн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спортсменом</w:t>
      </w:r>
      <w:r>
        <w:rPr>
          <w:rFonts w:ascii="Times New Roman" w:hAnsi="Times New Roman"/>
          <w:sz w:val="28"/>
          <w:szCs w:val="28"/>
        </w:rPr>
        <w:t xml:space="preserve">, указ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нным</w:t>
        <w:br/>
      </w:r>
      <w:r>
        <w:rPr>
          <w:rFonts w:ascii="Times New Roman" w:hAnsi="Times New Roman"/>
          <w:sz w:val="28"/>
          <w:szCs w:val="28"/>
        </w:rPr>
        <w:t xml:space="preserve">в представлении для присвоения </w:t>
      </w:r>
      <w:r>
        <w:rPr>
          <w:rFonts w:ascii="Times New Roman" w:hAnsi="Times New Roman"/>
          <w:sz w:val="28"/>
          <w:szCs w:val="28"/>
        </w:rPr>
        <w:t xml:space="preserve">спортивного звания,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список </w:t>
      </w:r>
      <w:r>
        <w:rPr>
          <w:rFonts w:ascii="Times New Roman" w:hAnsi="Times New Roman"/>
          <w:sz w:val="28"/>
          <w:szCs w:val="28"/>
        </w:rPr>
        <w:t xml:space="preserve">спортсмен</w:t>
      </w:r>
      <w:r>
        <w:rPr>
          <w:rFonts w:ascii="Times New Roman" w:hAnsi="Times New Roman"/>
          <w:sz w:val="28"/>
          <w:szCs w:val="28"/>
        </w:rPr>
        <w:t xml:space="preserve">ов</w:t>
        <w:br/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для меж</w:t>
      </w:r>
      <w:r>
        <w:rPr>
          <w:rFonts w:ascii="Times New Roman" w:hAnsi="Times New Roman"/>
          <w:b/>
          <w:bCs/>
          <w:sz w:val="28"/>
          <w:szCs w:val="28"/>
        </w:rPr>
        <w:t xml:space="preserve">дународных</w:t>
      </w:r>
      <w:r>
        <w:rPr>
          <w:rFonts w:ascii="Times New Roman" w:hAnsi="Times New Roman"/>
          <w:b/>
          <w:bCs/>
          <w:sz w:val="28"/>
          <w:szCs w:val="28"/>
        </w:rPr>
        <w:t xml:space="preserve"> соревнований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 Список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кандидатов в </w:t>
      </w:r>
      <w:r>
        <w:rPr>
          <w:rFonts w:ascii="Times New Roman" w:hAnsi="Times New Roman"/>
          <w:sz w:val="28"/>
          <w:szCs w:val="28"/>
        </w:rPr>
        <w:t xml:space="preserve">спортивн</w:t>
      </w:r>
      <w:r>
        <w:rPr>
          <w:rFonts w:ascii="Times New Roman" w:hAnsi="Times New Roman"/>
          <w:sz w:val="28"/>
          <w:szCs w:val="28"/>
        </w:rPr>
        <w:t xml:space="preserve">ые</w:t>
      </w:r>
      <w:r>
        <w:rPr>
          <w:rFonts w:ascii="Times New Roman" w:hAnsi="Times New Roman"/>
          <w:sz w:val="28"/>
          <w:szCs w:val="28"/>
        </w:rPr>
        <w:t xml:space="preserve"> сборн</w:t>
      </w:r>
      <w:r>
        <w:rPr>
          <w:rFonts w:ascii="Times New Roman" w:hAnsi="Times New Roman"/>
          <w:sz w:val="28"/>
          <w:szCs w:val="28"/>
        </w:rPr>
        <w:t xml:space="preserve">ые</w:t>
      </w:r>
      <w:r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участие котор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предусматривается положением о соревновании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для соревнований, предусмотренных подпунктами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11.2.6 </w:t>
      </w:r>
      <w:r>
        <w:rPr>
          <w:rFonts w:ascii="Times New Roman" w:hAnsi="Times New Roman"/>
          <w:b w:val="0"/>
          <w:bCs w:val="0"/>
        </w:rPr>
        <w:t xml:space="preserve">–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11.2.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11.2.1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8 –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11.2.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23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Положения,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 соответствующим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военно-прикладны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служебно-прикладны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вид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спорта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/>
          <w:b/>
          <w:bCs/>
          <w:sz w:val="28"/>
          <w:szCs w:val="28"/>
        </w:rPr>
        <w:t xml:space="preserve">Копия протокола</w:t>
      </w:r>
      <w:r>
        <w:rPr>
          <w:rFonts w:ascii="Times New Roman" w:hAnsi="Times New Roman"/>
          <w:sz w:val="28"/>
          <w:szCs w:val="28"/>
        </w:rPr>
        <w:t xml:space="preserve"> или выписка из протокола, </w:t>
      </w:r>
      <w:r>
        <w:rPr>
          <w:rFonts w:ascii="Times New Roman" w:hAnsi="Times New Roman"/>
          <w:b/>
          <w:bCs/>
          <w:sz w:val="28"/>
          <w:szCs w:val="28"/>
        </w:rPr>
        <w:t xml:space="preserve">содержащего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наименование соревнова</w:t>
      </w:r>
      <w:r>
        <w:rPr>
          <w:rFonts w:ascii="Times New Roman" w:hAnsi="Times New Roman"/>
          <w:b/>
          <w:bCs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, физкультурного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наименование спортивной дисциплины</w:t>
      </w:r>
      <w:r>
        <w:rPr>
          <w:rFonts w:ascii="Times New Roman" w:hAnsi="Times New Roman"/>
          <w:sz w:val="28"/>
          <w:szCs w:val="28"/>
        </w:rPr>
        <w:t xml:space="preserve">, указанной в соответствии с ВРВС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дату и место проведения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  <w:t xml:space="preserve"> пол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 xml:space="preserve"> возрастную групп</w:t>
      </w:r>
      <w:r>
        <w:rPr>
          <w:rFonts w:ascii="Times New Roman" w:hAnsi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/>
          <w:b/>
          <w:bCs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мест</w:t>
      </w:r>
      <w:r>
        <w:rPr>
          <w:rFonts w:ascii="Times New Roman" w:hAnsi="Times New Roman"/>
          <w:sz w:val="28"/>
          <w:szCs w:val="28"/>
        </w:rPr>
        <w:t xml:space="preserve"> среди участников,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</w:t>
      </w:r>
      <w:r>
        <w:rPr>
          <w:rFonts w:ascii="Times New Roman" w:hAnsi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об участниках: </w:t>
      </w:r>
      <w:r>
        <w:rPr>
          <w:rFonts w:ascii="Times New Roman" w:hAnsi="Times New Roman"/>
          <w:b/>
          <w:bCs/>
          <w:sz w:val="28"/>
          <w:szCs w:val="28"/>
        </w:rPr>
        <w:t xml:space="preserve">фамили</w:t>
      </w:r>
      <w:r>
        <w:rPr>
          <w:rFonts w:ascii="Times New Roman" w:hAnsi="Times New Roman"/>
          <w:b/>
          <w:bCs/>
          <w:sz w:val="28"/>
          <w:szCs w:val="28"/>
        </w:rPr>
        <w:t xml:space="preserve">ю</w:t>
      </w:r>
      <w:r>
        <w:rPr>
          <w:rFonts w:ascii="Times New Roman" w:hAnsi="Times New Roman"/>
          <w:b/>
          <w:bCs/>
          <w:sz w:val="28"/>
          <w:szCs w:val="28"/>
        </w:rPr>
        <w:t xml:space="preserve">, имя, отчество (при наличии), дату рождения, наличие спортивного звания или спортивного разряда, </w:t>
      </w:r>
      <w:r>
        <w:rPr>
          <w:rFonts w:ascii="Times New Roman" w:hAnsi="Times New Roman"/>
          <w:b/>
          <w:bCs/>
          <w:sz w:val="28"/>
          <w:szCs w:val="28"/>
        </w:rPr>
        <w:t xml:space="preserve">результаты, показанные участниками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принадлежность к </w:t>
      </w:r>
      <w:r>
        <w:rPr>
          <w:rFonts w:ascii="Times New Roman" w:hAnsi="Times New Roman"/>
          <w:b/>
          <w:bCs/>
          <w:sz w:val="28"/>
          <w:szCs w:val="28"/>
        </w:rPr>
        <w:t xml:space="preserve">субъект</w:t>
      </w:r>
      <w:r>
        <w:rPr>
          <w:rFonts w:ascii="Times New Roman" w:hAnsi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/>
          <w:b/>
          <w:bCs/>
          <w:sz w:val="28"/>
          <w:szCs w:val="28"/>
        </w:rPr>
        <w:t xml:space="preserve"> Российской Фе</w:t>
      </w:r>
      <w:r>
        <w:rPr>
          <w:rFonts w:ascii="Times New Roman" w:hAnsi="Times New Roman"/>
          <w:b/>
          <w:bCs/>
          <w:sz w:val="28"/>
          <w:szCs w:val="28"/>
        </w:rPr>
        <w:t xml:space="preserve">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клуб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для командных </w:t>
      </w:r>
      <w:r>
        <w:rPr>
          <w:rFonts w:ascii="Times New Roman" w:hAnsi="Times New Roman"/>
          <w:sz w:val="28"/>
          <w:szCs w:val="28"/>
        </w:rPr>
        <w:t xml:space="preserve">игровых </w:t>
      </w:r>
      <w:r>
        <w:rPr>
          <w:rFonts w:ascii="Times New Roman" w:hAnsi="Times New Roman"/>
          <w:sz w:val="28"/>
          <w:szCs w:val="28"/>
        </w:rPr>
        <w:t xml:space="preserve">видов спорта)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за исключением международных соревнований</w:t>
      </w:r>
      <w:r>
        <w:rPr>
          <w:rFonts w:ascii="Times New Roman" w:hAnsi="Times New Roman"/>
          <w:sz w:val="28"/>
          <w:szCs w:val="28"/>
        </w:rPr>
        <w:t xml:space="preserve">, включенных в календарный план межд</w:t>
      </w:r>
      <w:r>
        <w:rPr>
          <w:rFonts w:ascii="Times New Roman" w:hAnsi="Times New Roman"/>
          <w:sz w:val="28"/>
          <w:szCs w:val="28"/>
        </w:rPr>
        <w:t xml:space="preserve">ународной спортивной федерации)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подписанного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редседателем главной судейской</w:t>
      </w:r>
      <w:r>
        <w:rPr>
          <w:rFonts w:ascii="Times New Roman" w:hAnsi="Times New Roman"/>
          <w:sz w:val="28"/>
          <w:szCs w:val="28"/>
        </w:rPr>
        <w:t xml:space="preserve"> коллегии соревнования</w:t>
      </w:r>
      <w:r>
        <w:rPr>
          <w:rFonts w:ascii="Times New Roman" w:hAnsi="Times New Roman"/>
          <w:sz w:val="28"/>
          <w:szCs w:val="28"/>
        </w:rPr>
        <w:t xml:space="preserve">, физкультурного мероприятия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 xml:space="preserve">главным судьей)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за исключением отдельных официальных соревнований, включенны</w:t>
      </w:r>
      <w:r>
        <w:rPr>
          <w:rFonts w:ascii="Times New Roman" w:hAnsi="Times New Roman"/>
          <w:sz w:val="28"/>
          <w:szCs w:val="28"/>
        </w:rPr>
        <w:t xml:space="preserve">х в перечень, военно-прикладных</w:t>
        <w:br/>
      </w:r>
      <w:r>
        <w:rPr>
          <w:rFonts w:ascii="Times New Roman" w:hAnsi="Times New Roman"/>
          <w:sz w:val="28"/>
          <w:szCs w:val="28"/>
        </w:rPr>
        <w:t xml:space="preserve">и служебно-прикладных видов спорта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Председателем главной судейской коллегии соревнования (главным судьей)</w:t>
      </w:r>
      <w:r>
        <w:rPr>
          <w:rFonts w:ascii="Times New Roman" w:hAnsi="Times New Roman"/>
          <w:sz w:val="28"/>
          <w:szCs w:val="28"/>
        </w:rPr>
        <w:t xml:space="preserve">, а также завер</w:t>
      </w:r>
      <w:r>
        <w:rPr>
          <w:rFonts w:ascii="Times New Roman" w:hAnsi="Times New Roman"/>
          <w:sz w:val="28"/>
          <w:szCs w:val="28"/>
        </w:rPr>
        <w:t xml:space="preserve">енного </w:t>
      </w:r>
      <w:r>
        <w:rPr>
          <w:rFonts w:ascii="Times New Roman" w:hAnsi="Times New Roman"/>
          <w:sz w:val="28"/>
          <w:szCs w:val="28"/>
        </w:rPr>
        <w:t xml:space="preserve">печатью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54"/>
          <w:sz w:val="28"/>
          <w:szCs w:val="28"/>
        </w:rPr>
        <w:t xml:space="preserve">(при наличии)</w:t>
      </w:r>
      <w:r>
        <w:rPr>
          <w:rFonts w:ascii="Times New Roman" w:hAnsi="Times New Roman"/>
          <w:sz w:val="28"/>
          <w:szCs w:val="28"/>
        </w:rPr>
        <w:t xml:space="preserve">, подписью руководителя или уполномоченного должностного лица физкультурно-спортивной организации, включенной в</w:t>
      </w:r>
      <w:r>
        <w:rPr>
          <w:rFonts w:ascii="Times New Roman" w:hAnsi="Times New Roman"/>
          <w:sz w:val="28"/>
          <w:szCs w:val="28"/>
        </w:rPr>
        <w:t xml:space="preserve"> перечень (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отдельны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официальны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включенны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в перечень).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Председателем главной судейской коллегии соревнования (главным судьей)</w:t>
      </w:r>
      <w:r>
        <w:rPr>
          <w:rFonts w:ascii="Times New Roman" w:hAnsi="Times New Roman"/>
          <w:sz w:val="28"/>
          <w:szCs w:val="28"/>
        </w:rPr>
        <w:t xml:space="preserve">, а также заверенного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печатью, подписью руководителя</w:t>
        <w:br/>
      </w:r>
      <w:r>
        <w:rPr>
          <w:rFonts w:ascii="Times New Roman" w:hAnsi="Times New Roman"/>
          <w:sz w:val="28"/>
          <w:szCs w:val="28"/>
        </w:rPr>
        <w:t xml:space="preserve">или уполномоченного должностного лица федерального органа</w:t>
      </w:r>
      <w:r>
        <w:rPr>
          <w:rFonts w:ascii="Times New Roman" w:hAnsi="Times New Roman"/>
          <w:sz w:val="28"/>
          <w:szCs w:val="28"/>
        </w:rPr>
        <w:t xml:space="preserve"> (для военно-прикладных и служебно-прикладных видов спорта)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Копия </w:t>
      </w:r>
      <w:r>
        <w:rPr>
          <w:rFonts w:ascii="Times New Roman" w:hAnsi="Times New Roman"/>
          <w:b/>
          <w:bCs/>
          <w:sz w:val="28"/>
          <w:szCs w:val="28"/>
        </w:rPr>
        <w:t xml:space="preserve">документа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(справка, выписка) </w:t>
      </w:r>
      <w:r>
        <w:rPr>
          <w:rFonts w:ascii="Times New Roman" w:hAnsi="Times New Roman"/>
          <w:b/>
          <w:bCs/>
          <w:sz w:val="28"/>
          <w:szCs w:val="28"/>
        </w:rPr>
        <w:t xml:space="preserve">о составе и наименовании квалификационных категорий спортивных судей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подписанн</w:t>
      </w:r>
      <w:r>
        <w:rPr>
          <w:rFonts w:ascii="Times New Roman" w:hAnsi="Times New Roman"/>
          <w:b/>
          <w:bCs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председателем главной судейской коллегии соревнования</w:t>
      </w:r>
      <w:r>
        <w:rPr>
          <w:rFonts w:ascii="Times New Roman" w:hAnsi="Times New Roman"/>
          <w:sz w:val="28"/>
          <w:szCs w:val="28"/>
        </w:rPr>
        <w:t xml:space="preserve">, физкультурного мероприятия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 xml:space="preserve">главным судьей</w:t>
      </w:r>
      <w:r>
        <w:rPr>
          <w:rFonts w:ascii="Times New Roman" w:hAnsi="Times New Roman"/>
          <w:sz w:val="28"/>
          <w:szCs w:val="28"/>
        </w:rPr>
        <w:t xml:space="preserve">) (</w:t>
      </w:r>
      <w:r>
        <w:rPr>
          <w:rFonts w:ascii="Times New Roman" w:hAnsi="Times New Roman"/>
          <w:b/>
          <w:bCs/>
          <w:sz w:val="28"/>
          <w:szCs w:val="28"/>
        </w:rPr>
        <w:t xml:space="preserve">за исключением междуна</w:t>
      </w:r>
      <w:r>
        <w:rPr>
          <w:rFonts w:ascii="Times New Roman" w:hAnsi="Times New Roman"/>
          <w:b/>
          <w:bCs/>
          <w:sz w:val="28"/>
          <w:szCs w:val="28"/>
        </w:rPr>
        <w:t xml:space="preserve">родных соревнований</w:t>
      </w:r>
      <w:r>
        <w:rPr>
          <w:rFonts w:ascii="Times New Roman" w:hAnsi="Times New Roman"/>
          <w:sz w:val="28"/>
          <w:szCs w:val="28"/>
        </w:rPr>
        <w:t xml:space="preserve">, включенных </w:t>
      </w:r>
      <w:r>
        <w:rPr>
          <w:rFonts w:ascii="Times New Roman" w:hAnsi="Times New Roman"/>
          <w:sz w:val="28"/>
          <w:szCs w:val="28"/>
        </w:rPr>
        <w:t xml:space="preserve">в календарный план международной спортивной федерации):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 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отдельны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соревновани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включенны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в перечень, заверяется печатью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54"/>
          <w:sz w:val="28"/>
          <w:szCs w:val="28"/>
        </w:rPr>
        <w:t xml:space="preserve">(при наличии)</w:t>
      </w:r>
      <w:r>
        <w:rPr>
          <w:rFonts w:ascii="Times New Roman" w:hAnsi="Times New Roman"/>
          <w:sz w:val="28"/>
          <w:szCs w:val="28"/>
        </w:rPr>
        <w:t xml:space="preserve">, подписью руководителя или уполномоченного должностного лица физкультурно-спортивной организации, включенной в перечень.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 </w:t>
      </w:r>
      <w:r>
        <w:rPr>
          <w:rFonts w:ascii="Times New Roman" w:hAnsi="Times New Roman"/>
          <w:sz w:val="28"/>
          <w:szCs w:val="28"/>
        </w:rPr>
        <w:t xml:space="preserve">Для военно-прикладных и служебно-прикладных видов спорта заверяется печатью, подписью руководителя или уполномоченного должностного лица федерального органа.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Копии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</w:t>
      </w:r>
      <w:r>
        <w:rPr>
          <w:rFonts w:ascii="Times New Roman" w:hAnsi="Times New Roman"/>
          <w:sz w:val="28"/>
          <w:szCs w:val="28"/>
        </w:rPr>
        <w:t xml:space="preserve"> у спортивны</w:t>
      </w:r>
      <w:r>
        <w:rPr>
          <w:rFonts w:ascii="Times New Roman" w:hAnsi="Times New Roman"/>
          <w:sz w:val="28"/>
          <w:szCs w:val="28"/>
        </w:rPr>
        <w:t xml:space="preserve">х судей, включенных в состав судейской коллегии соревнования, </w:t>
      </w:r>
      <w:r>
        <w:rPr>
          <w:rFonts w:ascii="Times New Roman" w:hAnsi="Times New Roman"/>
          <w:b/>
          <w:bCs/>
          <w:sz w:val="28"/>
          <w:szCs w:val="28"/>
        </w:rPr>
        <w:t xml:space="preserve">наличие действующей квалификационной категории спортивного судьи</w:t>
      </w:r>
      <w:r>
        <w:rPr>
          <w:rFonts w:ascii="Times New Roman" w:hAnsi="Times New Roman"/>
          <w:sz w:val="28"/>
          <w:szCs w:val="28"/>
        </w:rPr>
        <w:t xml:space="preserve"> (за исключением международных соревнований, включенных в календарный план международной спортивной федерации), </w:t>
      </w:r>
      <w:r>
        <w:rPr>
          <w:rFonts w:ascii="Times New Roman" w:hAnsi="Times New Roman"/>
          <w:b/>
          <w:bCs/>
          <w:sz w:val="28"/>
          <w:szCs w:val="28"/>
        </w:rPr>
        <w:t xml:space="preserve">но не менее, чем: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sz w:val="28"/>
          <w:szCs w:val="28"/>
        </w:rPr>
        <w:t xml:space="preserve">.1. </w:t>
      </w:r>
      <w:r>
        <w:rPr>
          <w:rFonts w:ascii="Times New Roman" w:hAnsi="Times New Roman"/>
          <w:b/>
          <w:bCs/>
          <w:sz w:val="28"/>
          <w:szCs w:val="28"/>
        </w:rPr>
        <w:t xml:space="preserve">Для международных</w:t>
      </w:r>
      <w:r>
        <w:rPr>
          <w:rFonts w:ascii="Times New Roman" w:hAnsi="Times New Roman"/>
          <w:sz w:val="28"/>
          <w:szCs w:val="28"/>
        </w:rPr>
        <w:t xml:space="preserve"> соревнований, </w:t>
      </w:r>
      <w:r>
        <w:rPr>
          <w:rFonts w:ascii="Times New Roman" w:hAnsi="Times New Roman"/>
          <w:b/>
          <w:bCs/>
          <w:sz w:val="28"/>
          <w:szCs w:val="28"/>
        </w:rPr>
        <w:t xml:space="preserve">не включенны</w:t>
      </w:r>
      <w:r>
        <w:rPr>
          <w:rFonts w:ascii="Times New Roman" w:hAnsi="Times New Roman"/>
          <w:sz w:val="28"/>
          <w:szCs w:val="28"/>
        </w:rPr>
        <w:t xml:space="preserve">х в календарный план соответствующей международной спортивной федерации, </w:t>
      </w:r>
      <w:r>
        <w:rPr>
          <w:rFonts w:ascii="Times New Roman" w:hAnsi="Times New Roman"/>
          <w:b/>
          <w:bCs/>
          <w:sz w:val="28"/>
          <w:szCs w:val="28"/>
        </w:rPr>
        <w:t xml:space="preserve">– 6</w:t>
      </w:r>
      <w:r>
        <w:rPr>
          <w:rFonts w:ascii="Times New Roman" w:hAnsi="Times New Roman"/>
          <w:sz w:val="28"/>
          <w:szCs w:val="28"/>
        </w:rPr>
        <w:t xml:space="preserve">, в том числе копии удосто</w:t>
      </w:r>
      <w:r>
        <w:rPr>
          <w:rFonts w:ascii="Times New Roman" w:hAnsi="Times New Roman"/>
          <w:sz w:val="28"/>
          <w:szCs w:val="28"/>
        </w:rPr>
        <w:t xml:space="preserve">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</w:t>
      </w:r>
      <w:r>
        <w:rPr>
          <w:rFonts w:ascii="Times New Roman" w:hAnsi="Times New Roman"/>
          <w:sz w:val="28"/>
          <w:szCs w:val="28"/>
        </w:rPr>
        <w:t xml:space="preserve">о соответствующему виду спорта.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направлении</w:t>
      </w:r>
      <w:r>
        <w:rPr>
          <w:rFonts w:ascii="Times New Roman" w:hAnsi="Times New Roman"/>
          <w:sz w:val="28"/>
          <w:szCs w:val="28"/>
        </w:rPr>
        <w:t xml:space="preserve"> документов в электронной форме </w:t>
      </w:r>
      <w:r>
        <w:rPr>
          <w:rFonts w:ascii="Times New Roman" w:hAnsi="Times New Roman"/>
          <w:sz w:val="28"/>
          <w:szCs w:val="28"/>
        </w:rPr>
        <w:t xml:space="preserve">также направляется</w:t>
      </w:r>
      <w:r>
        <w:rPr>
          <w:rFonts w:ascii="Times New Roman" w:hAnsi="Times New Roman"/>
          <w:sz w:val="28"/>
          <w:szCs w:val="28"/>
        </w:rPr>
        <w:t xml:space="preserve"> нотариально </w:t>
      </w:r>
      <w:r>
        <w:rPr>
          <w:rFonts w:ascii="Times New Roman" w:hAnsi="Times New Roman"/>
          <w:sz w:val="28"/>
          <w:szCs w:val="28"/>
        </w:rPr>
        <w:t xml:space="preserve">заверенный перевод на русский язык</w:t>
      </w:r>
      <w:r>
        <w:rPr>
          <w:rFonts w:ascii="Times New Roman" w:hAnsi="Times New Roman"/>
          <w:sz w:val="28"/>
          <w:szCs w:val="28"/>
        </w:rPr>
        <w:t xml:space="preserve">, подписанный </w:t>
      </w:r>
      <w:r>
        <w:rPr>
          <w:rFonts w:ascii="Times New Roman" w:hAnsi="Times New Roman"/>
          <w:sz w:val="28"/>
          <w:szCs w:val="28"/>
        </w:rPr>
        <w:t xml:space="preserve">усиленной квалификационной электронной подписью </w:t>
      </w:r>
      <w:r>
        <w:rPr>
          <w:rFonts w:ascii="Times New Roman" w:hAnsi="Times New Roman"/>
          <w:sz w:val="28"/>
          <w:szCs w:val="28"/>
        </w:rPr>
        <w:t xml:space="preserve">нотариуса</w:t>
      </w:r>
      <w:r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</w:t>
        <w:br/>
      </w:r>
      <w:r>
        <w:rPr>
          <w:rFonts w:ascii="Times New Roman" w:hAnsi="Times New Roman"/>
          <w:sz w:val="28"/>
          <w:szCs w:val="28"/>
        </w:rPr>
        <w:t xml:space="preserve">от 6 апреля 2011 г. № 63-ФЗ «Об электронной подписи»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sz w:val="28"/>
          <w:szCs w:val="28"/>
        </w:rPr>
        <w:t xml:space="preserve">.2. </w:t>
      </w:r>
      <w:r>
        <w:rPr>
          <w:rFonts w:ascii="Times New Roman" w:hAnsi="Times New Roman"/>
          <w:b/>
          <w:bCs/>
          <w:sz w:val="28"/>
          <w:szCs w:val="28"/>
        </w:rPr>
        <w:t xml:space="preserve">Для соревнований</w:t>
      </w:r>
      <w:r>
        <w:rPr>
          <w:rFonts w:ascii="Times New Roman" w:hAnsi="Times New Roman"/>
          <w:sz w:val="28"/>
          <w:szCs w:val="28"/>
        </w:rPr>
        <w:t xml:space="preserve"> (за исключением </w:t>
      </w:r>
      <w:r>
        <w:rPr>
          <w:rFonts w:ascii="Times New Roman" w:hAnsi="Times New Roman"/>
          <w:sz w:val="28"/>
          <w:szCs w:val="28"/>
        </w:rPr>
        <w:t xml:space="preserve">международных</w:t>
      </w:r>
      <w:r>
        <w:rPr>
          <w:rFonts w:ascii="Times New Roman" w:hAnsi="Times New Roman"/>
          <w:sz w:val="28"/>
          <w:szCs w:val="28"/>
        </w:rPr>
        <w:t xml:space="preserve"> соревнований, </w:t>
      </w:r>
      <w:r>
        <w:rPr>
          <w:rFonts w:ascii="Times New Roman" w:hAnsi="Times New Roman"/>
          <w:sz w:val="28"/>
          <w:szCs w:val="28"/>
        </w:rPr>
        <w:t xml:space="preserve">не включенных в календарный план соответствующей международной спортивной федерации</w:t>
      </w:r>
      <w:r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b/>
          <w:bCs/>
          <w:sz w:val="28"/>
          <w:szCs w:val="28"/>
        </w:rPr>
        <w:t xml:space="preserve">копии удостоверений квалификационной категории спортивного судьи «спортивный судья всероссийской категории» – 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отдельны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соревновани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включенны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в перечень, копии документов, указанных в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45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пункта</w:t>
      </w:r>
      <w:r>
        <w:rPr>
          <w:rFonts w:ascii="Times New Roman" w:hAnsi="Times New Roman"/>
          <w:sz w:val="28"/>
          <w:szCs w:val="28"/>
        </w:rPr>
        <w:t xml:space="preserve">, заверяются печатью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54"/>
          <w:sz w:val="28"/>
          <w:szCs w:val="28"/>
        </w:rPr>
        <w:t xml:space="preserve">(при наличии)</w:t>
      </w:r>
      <w:r>
        <w:rPr>
          <w:rFonts w:ascii="Times New Roman" w:hAnsi="Times New Roman"/>
          <w:sz w:val="28"/>
          <w:szCs w:val="28"/>
        </w:rPr>
        <w:t xml:space="preserve">, подписью руководителя или уполномоченного должностного лица физкультурно-спортивной организации, включенной в перечень.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военно-прикладных и служебно-прикладных видов спорта копии документов, указанных в </w:t>
      </w:r>
      <w:r>
        <w:rPr>
          <w:rFonts w:ascii="Times New Roman" w:hAnsi="Times New Roman"/>
          <w:sz w:val="28"/>
          <w:szCs w:val="28"/>
        </w:rPr>
        <w:t xml:space="preserve">подпункт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45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пункта</w:t>
      </w:r>
      <w:r>
        <w:rPr>
          <w:rFonts w:ascii="Times New Roman" w:hAnsi="Times New Roman"/>
          <w:sz w:val="28"/>
          <w:szCs w:val="28"/>
        </w:rPr>
        <w:t xml:space="preserve">, заверяются печатью, подписью руководителя или уполномоченного должностного лица федерального органа.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Копия документа</w:t>
      </w:r>
      <w:r>
        <w:rPr>
          <w:rFonts w:ascii="Times New Roman" w:hAnsi="Times New Roman"/>
          <w:b/>
          <w:bCs/>
          <w:sz w:val="28"/>
          <w:szCs w:val="28"/>
        </w:rPr>
        <w:t xml:space="preserve"> (справка, выписка)</w:t>
      </w:r>
      <w:r>
        <w:rPr>
          <w:rFonts w:ascii="Times New Roman" w:hAnsi="Times New Roman"/>
          <w:b/>
          <w:bCs/>
          <w:sz w:val="28"/>
          <w:szCs w:val="28"/>
        </w:rPr>
        <w:t xml:space="preserve">, подтверждающего установленные ограничения на участие</w:t>
      </w:r>
      <w:r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сборн</w:t>
      </w:r>
      <w:r>
        <w:rPr>
          <w:rFonts w:ascii="Times New Roman" w:hAnsi="Times New Roman"/>
          <w:sz w:val="28"/>
          <w:szCs w:val="28"/>
        </w:rPr>
        <w:t xml:space="preserve">ых команд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в международных соревнованиях (</w:t>
      </w:r>
      <w:r>
        <w:rPr>
          <w:rFonts w:ascii="Times New Roman" w:hAnsi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/>
          <w:b/>
          <w:bCs/>
          <w:sz w:val="28"/>
          <w:szCs w:val="28"/>
        </w:rPr>
        <w:t xml:space="preserve">ля </w:t>
      </w:r>
      <w:r>
        <w:rPr>
          <w:rFonts w:ascii="Times New Roman" w:hAnsi="Times New Roman"/>
          <w:b/>
          <w:bCs/>
          <w:sz w:val="28"/>
          <w:szCs w:val="28"/>
        </w:rPr>
        <w:t xml:space="preserve">международных соревнований</w:t>
      </w:r>
      <w:r>
        <w:rPr>
          <w:rFonts w:ascii="Times New Roman" w:hAnsi="Times New Roman"/>
          <w:sz w:val="28"/>
          <w:szCs w:val="28"/>
        </w:rPr>
        <w:t xml:space="preserve">, по которым международными спортивными федерациями </w:t>
      </w:r>
      <w:r>
        <w:rPr>
          <w:rFonts w:ascii="Times New Roman" w:hAnsi="Times New Roman"/>
          <w:b/>
          <w:bCs/>
          <w:sz w:val="28"/>
          <w:szCs w:val="28"/>
        </w:rPr>
        <w:t xml:space="preserve">установлены ограничения на участие</w:t>
      </w:r>
      <w:r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сборн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команд Российской Федерации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Style w:val="854"/>
          <w:sz w:val="28"/>
          <w:szCs w:val="28"/>
        </w:rPr>
        <w:t xml:space="preserve">1</w:t>
      </w:r>
      <w:r>
        <w:rPr>
          <w:rStyle w:val="854"/>
          <w:sz w:val="28"/>
          <w:szCs w:val="28"/>
        </w:rPr>
        <w:t xml:space="preserve">5</w:t>
      </w:r>
      <w:r>
        <w:rPr>
          <w:rStyle w:val="854"/>
          <w:sz w:val="28"/>
          <w:szCs w:val="28"/>
        </w:rPr>
        <w:t xml:space="preserve">. Копия </w:t>
      </w:r>
      <w:r>
        <w:rPr>
          <w:rStyle w:val="854"/>
          <w:sz w:val="28"/>
          <w:szCs w:val="28"/>
        </w:rPr>
        <w:t xml:space="preserve">организационно-распорядительного акта</w:t>
      </w:r>
      <w:r>
        <w:rPr>
          <w:rStyle w:val="854"/>
          <w:sz w:val="28"/>
          <w:szCs w:val="28"/>
        </w:rPr>
        <w:t xml:space="preserve"> </w:t>
      </w:r>
      <w:r>
        <w:rPr>
          <w:rStyle w:val="854"/>
          <w:sz w:val="28"/>
          <w:szCs w:val="28"/>
        </w:rPr>
        <w:t xml:space="preserve">о приостановлении действия государственной аккредитации региональной спортивной федерации, </w:t>
      </w:r>
      <w:r>
        <w:rPr>
          <w:rFonts w:ascii="Times New Roman" w:hAnsi="Times New Roman"/>
          <w:sz w:val="28"/>
          <w:szCs w:val="28"/>
        </w:rPr>
        <w:t xml:space="preserve">завер</w:t>
      </w:r>
      <w:r>
        <w:rPr>
          <w:rFonts w:ascii="Times New Roman" w:hAnsi="Times New Roman"/>
          <w:sz w:val="28"/>
          <w:szCs w:val="28"/>
        </w:rPr>
        <w:t xml:space="preserve">енн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печатью, подписью руководителя или уполномоченного должностного</w:t>
      </w:r>
      <w:r>
        <w:rPr>
          <w:rStyle w:val="854"/>
          <w:sz w:val="28"/>
          <w:szCs w:val="28"/>
        </w:rPr>
        <w:t xml:space="preserve"> </w:t>
      </w:r>
      <w:r>
        <w:rPr>
          <w:rStyle w:val="854"/>
          <w:sz w:val="28"/>
          <w:szCs w:val="28"/>
        </w:rPr>
        <w:t xml:space="preserve">лица </w:t>
      </w:r>
      <w:r>
        <w:rPr>
          <w:rStyle w:val="854"/>
          <w:sz w:val="28"/>
          <w:szCs w:val="28"/>
        </w:rPr>
        <w:t xml:space="preserve">Органа исполнительной власти (</w:t>
      </w:r>
      <w:r>
        <w:rPr>
          <w:rStyle w:val="854"/>
          <w:b/>
          <w:bCs/>
          <w:sz w:val="28"/>
          <w:szCs w:val="28"/>
        </w:rPr>
        <w:t xml:space="preserve">в случае приостановления действия государственной аккредитации</w:t>
      </w:r>
      <w:r>
        <w:rPr>
          <w:rStyle w:val="854"/>
          <w:sz w:val="28"/>
          <w:szCs w:val="28"/>
        </w:rPr>
        <w:t xml:space="preserve"> региональной спортивной федерации).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Style w:val="854"/>
          <w:sz w:val="28"/>
          <w:szCs w:val="28"/>
        </w:rPr>
        <w:t xml:space="preserve">1</w:t>
      </w:r>
      <w:r>
        <w:rPr>
          <w:rStyle w:val="854"/>
          <w:sz w:val="28"/>
          <w:szCs w:val="28"/>
        </w:rPr>
        <w:t xml:space="preserve">6</w:t>
      </w:r>
      <w:r>
        <w:rPr>
          <w:rStyle w:val="854"/>
          <w:sz w:val="28"/>
          <w:szCs w:val="28"/>
        </w:rPr>
        <w:t xml:space="preserve">. Копия положения (регламента) </w:t>
      </w:r>
      <w:r>
        <w:rPr>
          <w:rFonts w:ascii="Times New Roman" w:hAnsi="Times New Roman"/>
          <w:sz w:val="28"/>
          <w:szCs w:val="28"/>
        </w:rPr>
        <w:t xml:space="preserve">о соревновании по военно-прикладным и служебно-прикладным видам спорта, на котором спортсмен выполнил нормы, требования и условия их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виду спорта</w:t>
      </w:r>
      <w:r>
        <w:rPr>
          <w:rFonts w:ascii="Times New Roman" w:hAnsi="Times New Roman"/>
          <w:sz w:val="28"/>
          <w:szCs w:val="28"/>
        </w:rPr>
        <w:t xml:space="preserve">, заверенн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печатью, подписью руководителя или уполномоченного должно</w:t>
      </w:r>
      <w:r>
        <w:rPr>
          <w:rFonts w:ascii="Times New Roman" w:hAnsi="Times New Roman"/>
          <w:sz w:val="28"/>
          <w:szCs w:val="28"/>
        </w:rPr>
        <w:t xml:space="preserve">стного лица федерального органа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для военно-прикладных и служебно-прикладных видов спорта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b/>
          <w:bCs/>
          <w:sz w:val="28"/>
          <w:szCs w:val="28"/>
        </w:rPr>
        <w:t xml:space="preserve">Копия документа (справка, </w:t>
      </w:r>
      <w:r>
        <w:rPr>
          <w:rFonts w:ascii="Times New Roman" w:hAnsi="Times New Roman"/>
          <w:b/>
          <w:bCs/>
          <w:sz w:val="28"/>
          <w:szCs w:val="28"/>
        </w:rPr>
        <w:t xml:space="preserve">протокол)</w:t>
      </w:r>
      <w:r>
        <w:rPr>
          <w:rFonts w:ascii="Times New Roman" w:hAnsi="Times New Roman"/>
          <w:sz w:val="28"/>
          <w:szCs w:val="28"/>
        </w:rPr>
        <w:t xml:space="preserve">, содержащего сведения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о количестве стран</w:t>
      </w:r>
      <w:r>
        <w:rPr>
          <w:rFonts w:ascii="Times New Roman" w:hAnsi="Times New Roman"/>
          <w:sz w:val="28"/>
          <w:szCs w:val="28"/>
        </w:rPr>
        <w:t xml:space="preserve">, наименование соревнования, дату и место проведения соревнования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(для международных соревнований), заверенн</w:t>
      </w:r>
      <w:r>
        <w:rPr>
          <w:rFonts w:ascii="Times New Roman" w:hAnsi="Times New Roman"/>
          <w:b/>
          <w:bCs/>
          <w:sz w:val="28"/>
          <w:szCs w:val="28"/>
        </w:rPr>
        <w:t xml:space="preserve">ая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/>
          <w:b/>
          <w:bCs/>
          <w:sz w:val="28"/>
          <w:szCs w:val="28"/>
        </w:rPr>
        <w:t xml:space="preserve">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Печатью</w:t>
      </w:r>
      <w:r>
        <w:rPr>
          <w:rFonts w:ascii="Times New Roman" w:hAnsi="Times New Roman"/>
          <w:b/>
          <w:bCs/>
          <w:sz w:val="28"/>
          <w:szCs w:val="28"/>
        </w:rPr>
        <w:t xml:space="preserve"> (при наличии)</w:t>
      </w:r>
      <w:r>
        <w:rPr>
          <w:rFonts w:ascii="Times New Roman" w:hAnsi="Times New Roman"/>
          <w:b/>
          <w:bCs/>
          <w:sz w:val="28"/>
          <w:szCs w:val="28"/>
        </w:rPr>
        <w:t xml:space="preserve">, подписью руководителя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или уполномоченного должностного лица 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бщероссийской спортивной федераци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виду спорта</w:t>
      </w:r>
      <w:r>
        <w:rPr>
          <w:rFonts w:ascii="Times New Roman" w:hAnsi="Times New Roman"/>
          <w:sz w:val="28"/>
          <w:szCs w:val="28"/>
        </w:rPr>
        <w:t xml:space="preserve"> (за исключением отдельных </w:t>
      </w:r>
      <w:r>
        <w:rPr>
          <w:rFonts w:ascii="Times New Roman" w:hAnsi="Times New Roman"/>
          <w:sz w:val="28"/>
          <w:szCs w:val="28"/>
        </w:rPr>
        <w:t xml:space="preserve">официальных </w:t>
      </w:r>
      <w:r>
        <w:rPr>
          <w:rFonts w:ascii="Times New Roman" w:hAnsi="Times New Roman"/>
          <w:sz w:val="28"/>
          <w:szCs w:val="28"/>
        </w:rPr>
        <w:t xml:space="preserve">соревнований,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включенных в перечень).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.2. </w:t>
      </w:r>
      <w:r>
        <w:rPr>
          <w:rFonts w:ascii="Times New Roman" w:hAnsi="Times New Roman"/>
          <w:sz w:val="28"/>
          <w:szCs w:val="28"/>
        </w:rPr>
        <w:t xml:space="preserve">Печатью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 xml:space="preserve">, подписью руководителя</w:t>
        <w:br/>
      </w:r>
      <w:r>
        <w:rPr>
          <w:rFonts w:ascii="Times New Roman" w:hAnsi="Times New Roman"/>
          <w:sz w:val="28"/>
          <w:szCs w:val="28"/>
        </w:rPr>
        <w:t xml:space="preserve">или уполномоченного должностного лица ф</w:t>
      </w:r>
      <w:r>
        <w:rPr>
          <w:rFonts w:ascii="Times New Roman" w:hAnsi="Times New Roman"/>
          <w:sz w:val="28"/>
          <w:szCs w:val="28"/>
        </w:rPr>
        <w:t xml:space="preserve">изкультурно-спортивной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включенной в перечень (для отдельных </w:t>
      </w:r>
      <w:r>
        <w:rPr>
          <w:rFonts w:ascii="Times New Roman" w:hAnsi="Times New Roman"/>
          <w:sz w:val="28"/>
          <w:szCs w:val="28"/>
        </w:rPr>
        <w:t xml:space="preserve">официальных </w:t>
      </w:r>
      <w:r>
        <w:rPr>
          <w:rFonts w:ascii="Times New Roman" w:hAnsi="Times New Roman"/>
          <w:sz w:val="28"/>
          <w:szCs w:val="28"/>
        </w:rPr>
        <w:t xml:space="preserve">соревнований, включенных </w:t>
      </w:r>
      <w:r>
        <w:rPr>
          <w:rFonts w:ascii="Times New Roman" w:hAnsi="Times New Roman"/>
          <w:sz w:val="28"/>
          <w:szCs w:val="28"/>
        </w:rPr>
        <w:t xml:space="preserve">в перечень).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/>
          <w:b/>
          <w:bCs/>
          <w:sz w:val="28"/>
          <w:szCs w:val="28"/>
        </w:rPr>
        <w:t xml:space="preserve">. Копия документа (справка, протокол)</w:t>
      </w:r>
      <w:r>
        <w:rPr>
          <w:rFonts w:ascii="Times New Roman" w:hAnsi="Times New Roman"/>
          <w:sz w:val="28"/>
          <w:szCs w:val="28"/>
        </w:rPr>
        <w:t xml:space="preserve">, содержащего сведения 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о количестве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yellow"/>
        </w:rPr>
        <w:t xml:space="preserve">наименовании соревнования, дате </w:t>
      </w:r>
      <w:r>
        <w:rPr>
          <w:rFonts w:ascii="Times New Roman" w:hAnsi="Times New Roman"/>
          <w:sz w:val="28"/>
          <w:szCs w:val="28"/>
          <w:highlight w:val="yellow"/>
        </w:rPr>
        <w:t xml:space="preserve">и месте проведения соревнования, </w:t>
      </w:r>
      <w:r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возрастной группе участников</w:t>
      </w:r>
      <w:r>
        <w:rPr>
          <w:rFonts w:ascii="Times New Roman" w:hAnsi="Times New Roman"/>
          <w:sz w:val="28"/>
          <w:szCs w:val="28"/>
        </w:rPr>
        <w:t xml:space="preserve">, подписанного председателем главной судейской коллеги</w:t>
      </w:r>
      <w:r>
        <w:rPr>
          <w:rFonts w:ascii="Times New Roman" w:hAnsi="Times New Roman"/>
          <w:sz w:val="28"/>
          <w:szCs w:val="28"/>
        </w:rPr>
        <w:t xml:space="preserve">и соревнования (главным судьей)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для всероссийских </w:t>
      </w:r>
      <w:r>
        <w:rPr>
          <w:rFonts w:ascii="Times New Roman" w:hAnsi="Times New Roman"/>
          <w:b/>
          <w:bCs/>
          <w:sz w:val="28"/>
          <w:szCs w:val="28"/>
        </w:rPr>
        <w:t xml:space="preserve">соревнований </w:t>
      </w:r>
      <w:r>
        <w:rPr>
          <w:rFonts w:ascii="Times New Roman" w:hAnsi="Times New Roman"/>
          <w:b/>
          <w:bCs/>
          <w:sz w:val="28"/>
          <w:szCs w:val="28"/>
        </w:rPr>
        <w:t xml:space="preserve">и межрегиональных соревнований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firstLine="709"/>
        <w:jc w:val="both"/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отдельны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соревновани</w:t>
      </w:r>
      <w:r>
        <w:rPr>
          <w:rFonts w:ascii="Times New Roman" w:hAnsi="Times New Roman"/>
          <w:sz w:val="28"/>
          <w:szCs w:val="28"/>
        </w:rPr>
        <w:t xml:space="preserve">ям</w:t>
      </w:r>
      <w:r>
        <w:rPr>
          <w:rFonts w:ascii="Times New Roman" w:hAnsi="Times New Roman"/>
          <w:sz w:val="28"/>
          <w:szCs w:val="28"/>
        </w:rPr>
        <w:t xml:space="preserve">, включенны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в перечень, копия документа (справки, протокола)</w:t>
      </w:r>
      <w:r>
        <w:rPr>
          <w:rFonts w:ascii="Times New Roman" w:hAnsi="Times New Roman"/>
          <w:sz w:val="28"/>
          <w:szCs w:val="28"/>
        </w:rPr>
        <w:t xml:space="preserve">, подписанного председателем главной судейской коллегии соревнования (главным судьей),</w:t>
      </w:r>
      <w:r>
        <w:rPr>
          <w:rFonts w:ascii="Times New Roman" w:hAnsi="Times New Roman"/>
          <w:sz w:val="28"/>
          <w:szCs w:val="28"/>
        </w:rPr>
        <w:t xml:space="preserve"> заверяется печатью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54"/>
          <w:sz w:val="28"/>
          <w:szCs w:val="28"/>
        </w:rPr>
        <w:t xml:space="preserve">(при наличии)</w:t>
      </w:r>
      <w:r>
        <w:rPr>
          <w:rFonts w:ascii="Times New Roman" w:hAnsi="Times New Roman"/>
          <w:sz w:val="28"/>
          <w:szCs w:val="28"/>
        </w:rPr>
        <w:t xml:space="preserve">, подписью </w:t>
      </w:r>
      <w:r>
        <w:rPr>
          <w:rFonts w:ascii="Times New Roman" w:hAnsi="Times New Roman"/>
          <w:sz w:val="28"/>
          <w:szCs w:val="28"/>
        </w:rPr>
        <w:t xml:space="preserve">руководителя или уполномоченного должностного лица </w:t>
      </w:r>
      <w:r>
        <w:rPr>
          <w:rFonts w:ascii="Times New Roman" w:hAnsi="Times New Roman"/>
          <w:sz w:val="28"/>
          <w:szCs w:val="28"/>
        </w:rPr>
        <w:t xml:space="preserve">физкультурно-спортивной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включенной в перечень.</w:t>
      </w:r>
      <w:r>
        <w:rPr>
          <w:rStyle w:val="854"/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Представление для присвоения спортивного звания,</w:t>
      </w:r>
      <w:r>
        <w:rPr>
          <w:rFonts w:ascii="Times New Roman" w:hAnsi="Times New Roman"/>
          <w:sz w:val="28"/>
          <w:szCs w:val="28"/>
        </w:rPr>
        <w:t xml:space="preserve"> завер</w:t>
      </w:r>
      <w:r>
        <w:rPr>
          <w:rFonts w:ascii="Times New Roman" w:hAnsi="Times New Roman"/>
          <w:sz w:val="28"/>
          <w:szCs w:val="28"/>
        </w:rPr>
        <w:t xml:space="preserve">енное </w:t>
      </w:r>
      <w:r>
        <w:rPr>
          <w:rFonts w:ascii="Times New Roman" w:hAnsi="Times New Roman"/>
          <w:sz w:val="28"/>
          <w:szCs w:val="28"/>
        </w:rPr>
        <w:t xml:space="preserve">печат</w:t>
      </w:r>
      <w:r>
        <w:rPr>
          <w:rFonts w:ascii="Times New Roman" w:hAnsi="Times New Roman"/>
          <w:sz w:val="28"/>
          <w:szCs w:val="28"/>
        </w:rPr>
        <w:t xml:space="preserve">ью,</w:t>
      </w:r>
      <w:r>
        <w:rPr>
          <w:rFonts w:ascii="Times New Roman" w:hAnsi="Times New Roman"/>
          <w:sz w:val="28"/>
          <w:szCs w:val="28"/>
        </w:rPr>
        <w:t xml:space="preserve"> подпис</w:t>
      </w:r>
      <w:r>
        <w:rPr>
          <w:rFonts w:ascii="Times New Roman" w:hAnsi="Times New Roman"/>
          <w:sz w:val="28"/>
          <w:szCs w:val="28"/>
        </w:rPr>
        <w:t xml:space="preserve">ью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 исполнительной власти, федерального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а также документы, </w:t>
      </w:r>
      <w:r>
        <w:rPr>
          <w:rFonts w:ascii="Times New Roman" w:hAnsi="Times New Roman"/>
          <w:sz w:val="28"/>
          <w:szCs w:val="28"/>
        </w:rPr>
        <w:t xml:space="preserve">предусмотренные пунктом </w:t>
      </w:r>
      <w:r>
        <w:rPr>
          <w:rFonts w:ascii="Times New Roman" w:hAnsi="Times New Roman"/>
          <w:sz w:val="28"/>
          <w:szCs w:val="28"/>
        </w:rPr>
        <w:t xml:space="preserve">45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направляют</w:t>
      </w:r>
      <w:r>
        <w:rPr>
          <w:rFonts w:ascii="Times New Roman" w:hAnsi="Times New Roman"/>
          <w:b/>
          <w:bCs/>
          <w:sz w:val="28"/>
          <w:szCs w:val="28"/>
        </w:rPr>
        <w:t xml:space="preserve">ся</w:t>
      </w:r>
      <w:r>
        <w:rPr>
          <w:rFonts w:ascii="Times New Roman" w:hAnsi="Times New Roman"/>
          <w:b/>
          <w:bCs/>
          <w:sz w:val="28"/>
          <w:szCs w:val="28"/>
        </w:rPr>
        <w:t xml:space="preserve"> в Минспорт РФ в течение </w:t>
      </w:r>
      <w:r>
        <w:rPr>
          <w:rFonts w:ascii="Times New Roman" w:hAnsi="Times New Roman"/>
          <w:b/>
          <w:bCs/>
          <w:sz w:val="28"/>
          <w:szCs w:val="28"/>
        </w:rPr>
        <w:t xml:space="preserve">девяти</w:t>
      </w:r>
      <w:r>
        <w:rPr>
          <w:rFonts w:ascii="Times New Roman" w:hAnsi="Times New Roman"/>
          <w:b/>
          <w:bCs/>
          <w:sz w:val="28"/>
          <w:szCs w:val="28"/>
        </w:rPr>
        <w:t xml:space="preserve"> месяцев со дня выполнения спортсменом норм, требований и условий их выполнения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виду спорта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2"/>
      </w:pPr>
      <w:r>
        <w:rPr>
          <w:rStyle w:val="85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Часть 1 с</w:t>
      </w:r>
      <w:r>
        <w:rPr>
          <w:rFonts w:ascii="Times New Roman" w:hAnsi="Times New Roman"/>
          <w:color w:val="000000"/>
        </w:rPr>
        <w:t xml:space="preserve">татьи </w:t>
      </w:r>
      <w:r>
        <w:rPr>
          <w:rFonts w:ascii="Times New Roman" w:hAnsi="Times New Roman"/>
          <w:color w:val="000000"/>
        </w:rPr>
        <w:t xml:space="preserve">36.1</w:t>
      </w:r>
      <w:r>
        <w:rPr>
          <w:rFonts w:ascii="Times New Roman" w:hAnsi="Times New Roman"/>
          <w:color w:val="000000"/>
        </w:rPr>
        <w:t xml:space="preserve"> Федерального</w:t>
      </w:r>
      <w:r>
        <w:rPr>
          <w:rFonts w:ascii="Times New Roman" w:hAnsi="Times New Roman"/>
          <w:color w:val="000000"/>
        </w:rPr>
        <w:t xml:space="preserve"> закона.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5"/>
    <w:next w:val="845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845"/>
    <w:next w:val="845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link w:val="687"/>
    <w:uiPriority w:val="10"/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link w:val="689"/>
    <w:uiPriority w:val="11"/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link w:val="695"/>
    <w:uiPriority w:val="99"/>
  </w:style>
  <w:style w:type="paragraph" w:styleId="697">
    <w:name w:val="Footer"/>
    <w:basedOn w:val="84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link w:val="697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No Spacing"/>
    <w:basedOn w:val="845"/>
    <w:uiPriority w:val="1"/>
    <w:qFormat/>
    <w:pPr>
      <w:spacing w:after="0" w:line="240" w:lineRule="auto"/>
    </w:pPr>
  </w:style>
  <w:style w:type="paragraph" w:styleId="849">
    <w:name w:val="List Paragraph"/>
    <w:basedOn w:val="845"/>
    <w:uiPriority w:val="34"/>
    <w:qFormat/>
    <w:pPr>
      <w:contextualSpacing/>
      <w:ind w:left="720"/>
    </w:pPr>
  </w:style>
  <w:style w:type="character" w:styleId="850" w:default="1">
    <w:name w:val="Default Paragraph Font"/>
    <w:uiPriority w:val="1"/>
    <w:semiHidden/>
    <w:unhideWhenUsed/>
  </w:style>
  <w:style w:type="paragraph" w:styleId="851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2" w:customStyle="1">
    <w:name w:val="Текст сноски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53" w:customStyle="1">
    <w:name w:val="Знак сноски"/>
    <w:semiHidden/>
    <w:unhideWhenUsed/>
    <w:rPr>
      <w:vertAlign w:val="superscript"/>
    </w:rPr>
  </w:style>
  <w:style w:type="character" w:styleId="854" w:customStyle="1">
    <w:name w:val="Font Style17"/>
    <w:rPr>
      <w:rFonts w:ascii="Times New Roman" w:hAnsi="Times New Roman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2025-04-21T09:29:45Z</dcterms:modified>
</cp:coreProperties>
</file>